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3537D" w14:textId="03A9FA50" w:rsidR="00A45D93" w:rsidRPr="006868E1" w:rsidRDefault="001452FB" w:rsidP="00203CE5">
      <w:pPr>
        <w:rPr>
          <w:rStyle w:val="normaltextrun"/>
          <w:rFonts w:ascii="Arial" w:hAnsi="Arial" w:cs="Arial"/>
          <w:color w:val="000000"/>
          <w:sz w:val="20"/>
          <w:szCs w:val="20"/>
          <w:shd w:val="clear" w:color="auto" w:fill="FFFFFF"/>
        </w:rPr>
      </w:pPr>
      <w:r w:rsidRPr="001452FB">
        <w:rPr>
          <w:rStyle w:val="normaltextrun"/>
          <w:rFonts w:ascii="Arial" w:hAnsi="Arial" w:cs="Arial"/>
          <w:color w:val="000000"/>
          <w:sz w:val="20"/>
          <w:szCs w:val="20"/>
          <w:shd w:val="clear" w:color="auto" w:fill="FFFFFF"/>
        </w:rPr>
        <w:t>7</w:t>
      </w:r>
      <w:r w:rsidR="00CB0ED7" w:rsidRPr="001452FB">
        <w:rPr>
          <w:rStyle w:val="normaltextrun"/>
          <w:rFonts w:ascii="Arial" w:hAnsi="Arial" w:cs="Arial"/>
          <w:color w:val="000000"/>
          <w:sz w:val="20"/>
          <w:szCs w:val="20"/>
          <w:shd w:val="clear" w:color="auto" w:fill="FFFFFF"/>
        </w:rPr>
        <w:t xml:space="preserve"> </w:t>
      </w:r>
      <w:r w:rsidR="007871F1" w:rsidRPr="001452FB">
        <w:rPr>
          <w:rStyle w:val="normaltextrun"/>
          <w:rFonts w:ascii="Arial" w:hAnsi="Arial" w:cs="Arial"/>
          <w:color w:val="000000"/>
          <w:sz w:val="20"/>
          <w:szCs w:val="20"/>
          <w:shd w:val="clear" w:color="auto" w:fill="FFFFFF"/>
        </w:rPr>
        <w:t>Ju</w:t>
      </w:r>
      <w:r w:rsidRPr="001452FB">
        <w:rPr>
          <w:rStyle w:val="normaltextrun"/>
          <w:rFonts w:ascii="Arial" w:hAnsi="Arial" w:cs="Arial"/>
          <w:color w:val="000000"/>
          <w:sz w:val="20"/>
          <w:szCs w:val="20"/>
          <w:shd w:val="clear" w:color="auto" w:fill="FFFFFF"/>
        </w:rPr>
        <w:t>ly</w:t>
      </w:r>
      <w:r w:rsidR="00882F24" w:rsidRPr="001452FB">
        <w:rPr>
          <w:rStyle w:val="normaltextrun"/>
          <w:rFonts w:ascii="Arial" w:hAnsi="Arial" w:cs="Arial"/>
          <w:color w:val="000000"/>
          <w:sz w:val="20"/>
          <w:szCs w:val="20"/>
          <w:shd w:val="clear" w:color="auto" w:fill="FFFFFF"/>
        </w:rPr>
        <w:t xml:space="preserve"> 2023</w:t>
      </w:r>
    </w:p>
    <w:p w14:paraId="27619B39" w14:textId="77777777" w:rsidR="006868E1" w:rsidRPr="001F496E" w:rsidRDefault="006868E1" w:rsidP="00203CE5">
      <w:pPr>
        <w:rPr>
          <w:rStyle w:val="normaltextrun"/>
          <w:rFonts w:ascii="Open Sans" w:hAnsi="Open Sans" w:cs="Open Sans"/>
          <w:color w:val="000000"/>
          <w:sz w:val="20"/>
          <w:szCs w:val="20"/>
          <w:shd w:val="clear" w:color="auto" w:fill="FFFFFF"/>
        </w:rPr>
      </w:pPr>
    </w:p>
    <w:p w14:paraId="0D5E02F7" w14:textId="4C2EDCB8" w:rsidR="00706912" w:rsidRDefault="007710E2" w:rsidP="001452FB">
      <w:pPr>
        <w:jc w:val="center"/>
        <w:rPr>
          <w:rFonts w:ascii="Arial" w:hAnsi="Arial" w:cs="Arial"/>
          <w:b/>
          <w:bCs/>
          <w:color w:val="000000"/>
          <w:sz w:val="32"/>
          <w:szCs w:val="32"/>
          <w:shd w:val="clear" w:color="auto" w:fill="FFFFFF"/>
        </w:rPr>
      </w:pPr>
      <w:r w:rsidRPr="001F496E">
        <w:rPr>
          <w:rStyle w:val="normaltextrun"/>
          <w:rFonts w:ascii="Arial" w:hAnsi="Arial" w:cs="Arial"/>
          <w:b/>
          <w:bCs/>
          <w:color w:val="000000"/>
          <w:sz w:val="30"/>
          <w:szCs w:val="30"/>
          <w:shd w:val="clear" w:color="auto" w:fill="FFFFFF"/>
        </w:rPr>
        <w:t xml:space="preserve"> </w:t>
      </w:r>
      <w:r w:rsidR="001452FB" w:rsidRPr="001452FB">
        <w:rPr>
          <w:rFonts w:ascii="Arial" w:hAnsi="Arial" w:cs="Arial"/>
          <w:b/>
          <w:bCs/>
          <w:color w:val="000000"/>
          <w:sz w:val="32"/>
          <w:szCs w:val="32"/>
          <w:shd w:val="clear" w:color="auto" w:fill="FFFFFF"/>
        </w:rPr>
        <w:t>Local students graduate from important mental health program</w:t>
      </w:r>
    </w:p>
    <w:p w14:paraId="3CD64ECB" w14:textId="77777777" w:rsidR="00750553" w:rsidRDefault="00750553" w:rsidP="001452FB">
      <w:pPr>
        <w:jc w:val="center"/>
        <w:rPr>
          <w:rFonts w:ascii="Arial" w:hAnsi="Arial" w:cs="Arial"/>
          <w:b/>
          <w:bCs/>
          <w:color w:val="000000"/>
          <w:sz w:val="32"/>
          <w:szCs w:val="32"/>
          <w:shd w:val="clear" w:color="auto" w:fill="FFFFFF"/>
        </w:rPr>
      </w:pPr>
    </w:p>
    <w:p w14:paraId="73E3F562" w14:textId="77777777" w:rsidR="001452FB" w:rsidRPr="001F496E" w:rsidRDefault="001452FB" w:rsidP="001452FB">
      <w:pPr>
        <w:jc w:val="center"/>
        <w:rPr>
          <w:rStyle w:val="normaltextrun"/>
          <w:rFonts w:ascii="Arial" w:hAnsi="Arial" w:cs="Arial"/>
          <w:b/>
          <w:bCs/>
          <w:color w:val="000000"/>
          <w:sz w:val="20"/>
          <w:szCs w:val="20"/>
          <w:shd w:val="clear" w:color="auto" w:fill="FFFFFF"/>
        </w:rPr>
      </w:pPr>
    </w:p>
    <w:p w14:paraId="0CB60301" w14:textId="140CABDB" w:rsidR="001452FB" w:rsidRDefault="001452FB" w:rsidP="001452FB">
      <w:pPr>
        <w:pStyle w:val="NormalWeb"/>
        <w:spacing w:line="276" w:lineRule="auto"/>
        <w:rPr>
          <w:rFonts w:ascii="Arial" w:hAnsi="Arial" w:cs="Arial"/>
          <w:color w:val="0E101A"/>
          <w:sz w:val="20"/>
          <w:szCs w:val="20"/>
        </w:rPr>
      </w:pPr>
      <w:r>
        <w:rPr>
          <w:rFonts w:ascii="Arial" w:hAnsi="Arial" w:cs="Arial"/>
          <w:color w:val="0E101A"/>
          <w:sz w:val="20"/>
          <w:szCs w:val="20"/>
        </w:rPr>
        <w:t xml:space="preserve">Sixteen grade 10 students from </w:t>
      </w:r>
      <w:r w:rsidRPr="001452FB">
        <w:rPr>
          <w:rFonts w:ascii="Arial" w:hAnsi="Arial" w:cs="Arial"/>
          <w:color w:val="0E101A"/>
          <w:sz w:val="20"/>
          <w:szCs w:val="20"/>
        </w:rPr>
        <w:t>St Bede’s Catholic College in Chisholm</w:t>
      </w:r>
      <w:r>
        <w:rPr>
          <w:rFonts w:ascii="Arial" w:hAnsi="Arial" w:cs="Arial"/>
          <w:color w:val="0E101A"/>
          <w:sz w:val="20"/>
          <w:szCs w:val="20"/>
        </w:rPr>
        <w:t xml:space="preserve"> graduated from t</w:t>
      </w:r>
      <w:r w:rsidRPr="001452FB">
        <w:rPr>
          <w:rFonts w:ascii="Arial" w:hAnsi="Arial" w:cs="Arial"/>
          <w:color w:val="0E101A"/>
          <w:sz w:val="20"/>
          <w:szCs w:val="20"/>
        </w:rPr>
        <w:t xml:space="preserve">he Top Blokes </w:t>
      </w:r>
      <w:r>
        <w:rPr>
          <w:rFonts w:ascii="Arial" w:hAnsi="Arial" w:cs="Arial"/>
          <w:color w:val="0E101A"/>
          <w:sz w:val="20"/>
          <w:szCs w:val="20"/>
        </w:rPr>
        <w:t xml:space="preserve">Foundation </w:t>
      </w:r>
      <w:r w:rsidRPr="001452FB">
        <w:rPr>
          <w:rFonts w:ascii="Arial" w:hAnsi="Arial" w:cs="Arial"/>
          <w:color w:val="0E101A"/>
          <w:sz w:val="20"/>
          <w:szCs w:val="20"/>
        </w:rPr>
        <w:t xml:space="preserve">mentorship program </w:t>
      </w:r>
      <w:r>
        <w:rPr>
          <w:rFonts w:ascii="Arial" w:hAnsi="Arial" w:cs="Arial"/>
          <w:color w:val="0E101A"/>
          <w:sz w:val="20"/>
          <w:szCs w:val="20"/>
        </w:rPr>
        <w:t xml:space="preserve">on Tuesday 27 June surrounded by friends and </w:t>
      </w:r>
      <w:r w:rsidR="00F87940">
        <w:rPr>
          <w:rFonts w:ascii="Arial" w:hAnsi="Arial" w:cs="Arial"/>
          <w:color w:val="0E101A"/>
          <w:sz w:val="20"/>
          <w:szCs w:val="20"/>
        </w:rPr>
        <w:t>educators</w:t>
      </w:r>
      <w:r>
        <w:rPr>
          <w:rFonts w:ascii="Arial" w:hAnsi="Arial" w:cs="Arial"/>
          <w:color w:val="0E101A"/>
          <w:sz w:val="20"/>
          <w:szCs w:val="20"/>
        </w:rPr>
        <w:t xml:space="preserve">. </w:t>
      </w:r>
    </w:p>
    <w:p w14:paraId="6E9AA05F" w14:textId="77777777" w:rsidR="001452FB" w:rsidRDefault="001452FB" w:rsidP="001452FB">
      <w:pPr>
        <w:pStyle w:val="NormalWeb"/>
        <w:spacing w:line="276" w:lineRule="auto"/>
        <w:rPr>
          <w:rFonts w:ascii="Arial" w:hAnsi="Arial" w:cs="Arial"/>
          <w:color w:val="0E101A"/>
          <w:sz w:val="20"/>
          <w:szCs w:val="20"/>
        </w:rPr>
      </w:pPr>
    </w:p>
    <w:p w14:paraId="1D3CD02D" w14:textId="38992A14" w:rsidR="001452FB" w:rsidRDefault="001452FB" w:rsidP="001452FB">
      <w:pPr>
        <w:pStyle w:val="NormalWeb"/>
        <w:spacing w:line="276" w:lineRule="auto"/>
        <w:rPr>
          <w:rFonts w:ascii="Arial" w:hAnsi="Arial" w:cs="Arial"/>
          <w:color w:val="0E101A"/>
          <w:sz w:val="20"/>
          <w:szCs w:val="20"/>
        </w:rPr>
      </w:pPr>
      <w:r>
        <w:rPr>
          <w:rFonts w:ascii="Arial" w:hAnsi="Arial" w:cs="Arial"/>
          <w:color w:val="0E101A"/>
          <w:sz w:val="20"/>
          <w:szCs w:val="20"/>
        </w:rPr>
        <w:t xml:space="preserve">The 18 week course was sponsored by Waterford by AVID Property Group (Waterford) who have a strong relationship with Top Blokes, funding similar programs for </w:t>
      </w:r>
      <w:r w:rsidR="009B36F0">
        <w:rPr>
          <w:rFonts w:ascii="Arial" w:hAnsi="Arial" w:cs="Arial"/>
          <w:color w:val="0E101A"/>
          <w:sz w:val="20"/>
          <w:szCs w:val="20"/>
        </w:rPr>
        <w:t xml:space="preserve">local </w:t>
      </w:r>
      <w:r>
        <w:rPr>
          <w:rFonts w:ascii="Arial" w:hAnsi="Arial" w:cs="Arial"/>
          <w:color w:val="0E101A"/>
          <w:sz w:val="20"/>
          <w:szCs w:val="20"/>
        </w:rPr>
        <w:t xml:space="preserve">students in past years. </w:t>
      </w:r>
    </w:p>
    <w:p w14:paraId="23ADED1E" w14:textId="77777777" w:rsidR="001452FB" w:rsidRPr="001452FB" w:rsidRDefault="001452FB" w:rsidP="001452FB">
      <w:pPr>
        <w:pStyle w:val="NormalWeb"/>
        <w:spacing w:line="276" w:lineRule="auto"/>
        <w:rPr>
          <w:rFonts w:ascii="Arial" w:hAnsi="Arial" w:cs="Arial"/>
          <w:color w:val="0E101A"/>
          <w:sz w:val="20"/>
          <w:szCs w:val="20"/>
        </w:rPr>
      </w:pPr>
      <w:r w:rsidRPr="001452FB">
        <w:rPr>
          <w:rFonts w:ascii="Arial" w:hAnsi="Arial" w:cs="Arial"/>
          <w:color w:val="0E101A"/>
          <w:sz w:val="20"/>
          <w:szCs w:val="20"/>
        </w:rPr>
        <w:t> </w:t>
      </w:r>
    </w:p>
    <w:p w14:paraId="626E6E70" w14:textId="067681FA" w:rsidR="001452FB" w:rsidRPr="001452FB" w:rsidRDefault="001452FB" w:rsidP="001452FB">
      <w:pPr>
        <w:pStyle w:val="NormalWeb"/>
        <w:spacing w:line="276" w:lineRule="auto"/>
        <w:rPr>
          <w:rFonts w:ascii="Arial" w:hAnsi="Arial" w:cs="Arial"/>
          <w:color w:val="0E101A"/>
          <w:sz w:val="20"/>
          <w:szCs w:val="20"/>
        </w:rPr>
      </w:pPr>
      <w:r w:rsidRPr="001452FB">
        <w:rPr>
          <w:rFonts w:ascii="Arial" w:hAnsi="Arial" w:cs="Arial"/>
          <w:color w:val="0E101A"/>
          <w:sz w:val="20"/>
          <w:szCs w:val="20"/>
        </w:rPr>
        <w:t>Top Blokes Foundation Regional Coordinator Aaron O’Driscoll said the</w:t>
      </w:r>
      <w:r w:rsidR="009B36F0">
        <w:rPr>
          <w:rFonts w:ascii="Arial" w:hAnsi="Arial" w:cs="Arial"/>
          <w:color w:val="0E101A"/>
          <w:sz w:val="20"/>
          <w:szCs w:val="20"/>
        </w:rPr>
        <w:t xml:space="preserve"> </w:t>
      </w:r>
      <w:r w:rsidRPr="001452FB">
        <w:rPr>
          <w:rFonts w:ascii="Arial" w:hAnsi="Arial" w:cs="Arial"/>
          <w:color w:val="0E101A"/>
          <w:sz w:val="20"/>
          <w:szCs w:val="20"/>
        </w:rPr>
        <w:t xml:space="preserve">18 week program covered a range of topics including </w:t>
      </w:r>
      <w:r>
        <w:rPr>
          <w:rFonts w:ascii="Arial" w:hAnsi="Arial" w:cs="Arial"/>
          <w:color w:val="0E101A"/>
          <w:sz w:val="20"/>
          <w:szCs w:val="20"/>
        </w:rPr>
        <w:t>m</w:t>
      </w:r>
      <w:r w:rsidRPr="001452FB">
        <w:rPr>
          <w:rFonts w:ascii="Arial" w:hAnsi="Arial" w:cs="Arial"/>
          <w:color w:val="0E101A"/>
          <w:sz w:val="20"/>
          <w:szCs w:val="20"/>
        </w:rPr>
        <w:t xml:space="preserve">ental </w:t>
      </w:r>
      <w:r>
        <w:rPr>
          <w:rFonts w:ascii="Arial" w:hAnsi="Arial" w:cs="Arial"/>
          <w:color w:val="0E101A"/>
          <w:sz w:val="20"/>
          <w:szCs w:val="20"/>
        </w:rPr>
        <w:t>h</w:t>
      </w:r>
      <w:r w:rsidRPr="001452FB">
        <w:rPr>
          <w:rFonts w:ascii="Arial" w:hAnsi="Arial" w:cs="Arial"/>
          <w:color w:val="0E101A"/>
          <w:sz w:val="20"/>
          <w:szCs w:val="20"/>
        </w:rPr>
        <w:t xml:space="preserve">ealth, </w:t>
      </w:r>
      <w:r>
        <w:rPr>
          <w:rFonts w:ascii="Arial" w:hAnsi="Arial" w:cs="Arial"/>
          <w:color w:val="0E101A"/>
          <w:sz w:val="20"/>
          <w:szCs w:val="20"/>
        </w:rPr>
        <w:t>r</w:t>
      </w:r>
      <w:r w:rsidRPr="001452FB">
        <w:rPr>
          <w:rFonts w:ascii="Arial" w:hAnsi="Arial" w:cs="Arial"/>
          <w:color w:val="0E101A"/>
          <w:sz w:val="20"/>
          <w:szCs w:val="20"/>
        </w:rPr>
        <w:t xml:space="preserve">esilience, </w:t>
      </w:r>
      <w:r>
        <w:rPr>
          <w:rFonts w:ascii="Arial" w:hAnsi="Arial" w:cs="Arial"/>
          <w:color w:val="0E101A"/>
          <w:sz w:val="20"/>
          <w:szCs w:val="20"/>
        </w:rPr>
        <w:t>m</w:t>
      </w:r>
      <w:r w:rsidRPr="001452FB">
        <w:rPr>
          <w:rFonts w:ascii="Arial" w:hAnsi="Arial" w:cs="Arial"/>
          <w:color w:val="0E101A"/>
          <w:sz w:val="20"/>
          <w:szCs w:val="20"/>
        </w:rPr>
        <w:t xml:space="preserve">asculinity and </w:t>
      </w:r>
      <w:r>
        <w:rPr>
          <w:rFonts w:ascii="Arial" w:hAnsi="Arial" w:cs="Arial"/>
          <w:color w:val="0E101A"/>
          <w:sz w:val="20"/>
          <w:szCs w:val="20"/>
        </w:rPr>
        <w:t>d</w:t>
      </w:r>
      <w:r w:rsidRPr="001452FB">
        <w:rPr>
          <w:rFonts w:ascii="Arial" w:hAnsi="Arial" w:cs="Arial"/>
          <w:color w:val="0E101A"/>
          <w:sz w:val="20"/>
          <w:szCs w:val="20"/>
        </w:rPr>
        <w:t xml:space="preserve">iscrimination </w:t>
      </w:r>
      <w:r w:rsidR="008627F6">
        <w:rPr>
          <w:rFonts w:ascii="Arial" w:hAnsi="Arial" w:cs="Arial"/>
          <w:color w:val="0E101A"/>
          <w:sz w:val="20"/>
          <w:szCs w:val="20"/>
        </w:rPr>
        <w:t xml:space="preserve">and </w:t>
      </w:r>
      <w:r w:rsidRPr="001452FB">
        <w:rPr>
          <w:rFonts w:ascii="Arial" w:hAnsi="Arial" w:cs="Arial"/>
          <w:color w:val="0E101A"/>
          <w:sz w:val="20"/>
          <w:szCs w:val="20"/>
        </w:rPr>
        <w:t>was a great success.</w:t>
      </w:r>
    </w:p>
    <w:p w14:paraId="418FB706" w14:textId="2E4EE416" w:rsidR="001452FB" w:rsidRPr="001452FB" w:rsidRDefault="001452FB" w:rsidP="001452FB">
      <w:pPr>
        <w:pStyle w:val="NormalWeb"/>
        <w:spacing w:line="276" w:lineRule="auto"/>
        <w:rPr>
          <w:rFonts w:ascii="Arial" w:hAnsi="Arial" w:cs="Arial"/>
          <w:color w:val="0E101A"/>
          <w:sz w:val="20"/>
          <w:szCs w:val="20"/>
        </w:rPr>
      </w:pPr>
      <w:r w:rsidRPr="001452FB">
        <w:rPr>
          <w:rFonts w:ascii="Arial" w:hAnsi="Arial" w:cs="Arial"/>
          <w:color w:val="0E101A"/>
          <w:sz w:val="20"/>
          <w:szCs w:val="20"/>
        </w:rPr>
        <w:t> </w:t>
      </w:r>
      <w:r w:rsidRPr="001452FB">
        <w:rPr>
          <w:rFonts w:ascii="Arial" w:hAnsi="Arial" w:cs="Arial"/>
          <w:color w:val="0E101A"/>
          <w:sz w:val="20"/>
          <w:szCs w:val="20"/>
        </w:rPr>
        <w:br/>
        <w:t>“We are very grateful for the support of Waterford by AVID Property Group for allowing us to provide this opportunity to the young men of St Bede’s Catholic College</w:t>
      </w:r>
      <w:r>
        <w:rPr>
          <w:rFonts w:ascii="Arial" w:hAnsi="Arial" w:cs="Arial"/>
          <w:color w:val="0E101A"/>
          <w:sz w:val="20"/>
          <w:szCs w:val="20"/>
        </w:rPr>
        <w:t>,</w:t>
      </w:r>
      <w:r w:rsidRPr="001452FB">
        <w:rPr>
          <w:rFonts w:ascii="Arial" w:hAnsi="Arial" w:cs="Arial"/>
          <w:color w:val="0E101A"/>
          <w:sz w:val="20"/>
          <w:szCs w:val="20"/>
        </w:rPr>
        <w:t>”</w:t>
      </w:r>
      <w:r>
        <w:rPr>
          <w:rFonts w:ascii="Arial" w:hAnsi="Arial" w:cs="Arial"/>
          <w:color w:val="0E101A"/>
          <w:sz w:val="20"/>
          <w:szCs w:val="20"/>
        </w:rPr>
        <w:t xml:space="preserve"> </w:t>
      </w:r>
      <w:r w:rsidR="00750553">
        <w:rPr>
          <w:rFonts w:ascii="Arial" w:hAnsi="Arial" w:cs="Arial"/>
          <w:color w:val="0E101A"/>
          <w:sz w:val="20"/>
          <w:szCs w:val="20"/>
        </w:rPr>
        <w:t xml:space="preserve">Mr O’Driscoll said. </w:t>
      </w:r>
    </w:p>
    <w:p w14:paraId="416D3014" w14:textId="77777777" w:rsidR="001452FB" w:rsidRPr="001452FB" w:rsidRDefault="001452FB" w:rsidP="001452FB">
      <w:pPr>
        <w:pStyle w:val="NormalWeb"/>
        <w:spacing w:line="276" w:lineRule="auto"/>
        <w:rPr>
          <w:rFonts w:ascii="Arial" w:hAnsi="Arial" w:cs="Arial"/>
          <w:color w:val="0E101A"/>
          <w:sz w:val="20"/>
          <w:szCs w:val="20"/>
        </w:rPr>
      </w:pPr>
      <w:r w:rsidRPr="001452FB">
        <w:rPr>
          <w:rFonts w:ascii="Arial" w:hAnsi="Arial" w:cs="Arial"/>
          <w:color w:val="0E101A"/>
          <w:sz w:val="20"/>
          <w:szCs w:val="20"/>
        </w:rPr>
        <w:t> </w:t>
      </w:r>
    </w:p>
    <w:p w14:paraId="14DA535F" w14:textId="77777777" w:rsidR="001452FB" w:rsidRPr="001452FB" w:rsidRDefault="001452FB" w:rsidP="001452FB">
      <w:pPr>
        <w:pStyle w:val="NormalWeb"/>
        <w:spacing w:line="276" w:lineRule="auto"/>
        <w:rPr>
          <w:rFonts w:ascii="Arial" w:hAnsi="Arial" w:cs="Arial"/>
          <w:color w:val="0E101A"/>
          <w:sz w:val="20"/>
          <w:szCs w:val="20"/>
        </w:rPr>
      </w:pPr>
      <w:r w:rsidRPr="001452FB">
        <w:rPr>
          <w:rFonts w:ascii="Arial" w:hAnsi="Arial" w:cs="Arial"/>
          <w:color w:val="0E101A"/>
          <w:sz w:val="20"/>
          <w:szCs w:val="20"/>
        </w:rPr>
        <w:t>“We have seen improvements in different areas across each of the individuals in our group. For some, we saw turning points during specific conversations around masculinity, while for others it was during our mental health workshop.”</w:t>
      </w:r>
    </w:p>
    <w:p w14:paraId="16BD30C4" w14:textId="77777777" w:rsidR="001452FB" w:rsidRPr="001452FB" w:rsidRDefault="001452FB" w:rsidP="001452FB">
      <w:pPr>
        <w:pStyle w:val="NormalWeb"/>
        <w:spacing w:line="276" w:lineRule="auto"/>
        <w:rPr>
          <w:rFonts w:ascii="Arial" w:hAnsi="Arial" w:cs="Arial"/>
          <w:color w:val="0E101A"/>
          <w:sz w:val="20"/>
          <w:szCs w:val="20"/>
        </w:rPr>
      </w:pPr>
      <w:r w:rsidRPr="001452FB">
        <w:rPr>
          <w:rFonts w:ascii="Arial" w:hAnsi="Arial" w:cs="Arial"/>
          <w:color w:val="0E101A"/>
          <w:sz w:val="20"/>
          <w:szCs w:val="20"/>
        </w:rPr>
        <w:t> </w:t>
      </w:r>
    </w:p>
    <w:p w14:paraId="73048D17" w14:textId="77777777" w:rsidR="001452FB" w:rsidRPr="001452FB" w:rsidRDefault="001452FB" w:rsidP="001452FB">
      <w:pPr>
        <w:pStyle w:val="NormalWeb"/>
        <w:spacing w:line="276" w:lineRule="auto"/>
        <w:rPr>
          <w:rFonts w:ascii="Arial" w:hAnsi="Arial" w:cs="Arial"/>
          <w:color w:val="0E101A"/>
          <w:sz w:val="20"/>
          <w:szCs w:val="20"/>
        </w:rPr>
      </w:pPr>
      <w:r w:rsidRPr="001452FB">
        <w:rPr>
          <w:rFonts w:ascii="Arial" w:hAnsi="Arial" w:cs="Arial"/>
          <w:color w:val="0E101A"/>
          <w:sz w:val="20"/>
          <w:szCs w:val="20"/>
        </w:rPr>
        <w:t>Mr O’Driscoll said seeing positive changes is a driving force for them when delivering the program.</w:t>
      </w:r>
    </w:p>
    <w:p w14:paraId="10A5ACE9" w14:textId="77777777" w:rsidR="001452FB" w:rsidRPr="001452FB" w:rsidRDefault="001452FB" w:rsidP="001452FB">
      <w:pPr>
        <w:pStyle w:val="NormalWeb"/>
        <w:spacing w:line="276" w:lineRule="auto"/>
        <w:rPr>
          <w:rFonts w:ascii="Arial" w:hAnsi="Arial" w:cs="Arial"/>
          <w:color w:val="0E101A"/>
          <w:sz w:val="20"/>
          <w:szCs w:val="20"/>
        </w:rPr>
      </w:pPr>
      <w:r w:rsidRPr="001452FB">
        <w:rPr>
          <w:rFonts w:ascii="Arial" w:hAnsi="Arial" w:cs="Arial"/>
          <w:color w:val="0E101A"/>
          <w:sz w:val="20"/>
          <w:szCs w:val="20"/>
        </w:rPr>
        <w:t> </w:t>
      </w:r>
    </w:p>
    <w:p w14:paraId="3EE71C5E" w14:textId="3D480F11" w:rsidR="001452FB" w:rsidRPr="001452FB" w:rsidRDefault="001452FB" w:rsidP="001452FB">
      <w:pPr>
        <w:pStyle w:val="NormalWeb"/>
        <w:spacing w:line="276" w:lineRule="auto"/>
        <w:rPr>
          <w:rFonts w:ascii="Arial" w:hAnsi="Arial" w:cs="Arial"/>
          <w:color w:val="0E101A"/>
          <w:sz w:val="20"/>
          <w:szCs w:val="20"/>
        </w:rPr>
      </w:pPr>
      <w:r w:rsidRPr="001452FB">
        <w:rPr>
          <w:rFonts w:ascii="Arial" w:hAnsi="Arial" w:cs="Arial"/>
          <w:color w:val="0E101A"/>
          <w:sz w:val="20"/>
          <w:szCs w:val="20"/>
        </w:rPr>
        <w:t>“One thing we recognised across all of the guys was an increase in how comfortable they felt speaking openly and being vulnerable in the presence of other young men</w:t>
      </w:r>
      <w:r w:rsidR="00750553">
        <w:rPr>
          <w:rFonts w:ascii="Arial" w:hAnsi="Arial" w:cs="Arial"/>
          <w:color w:val="0E101A"/>
          <w:sz w:val="20"/>
          <w:szCs w:val="20"/>
        </w:rPr>
        <w:t>,</w:t>
      </w:r>
      <w:r w:rsidRPr="001452FB">
        <w:rPr>
          <w:rFonts w:ascii="Arial" w:hAnsi="Arial" w:cs="Arial"/>
          <w:color w:val="0E101A"/>
          <w:sz w:val="20"/>
          <w:szCs w:val="20"/>
        </w:rPr>
        <w:t>”</w:t>
      </w:r>
      <w:r w:rsidR="00750553">
        <w:rPr>
          <w:rFonts w:ascii="Arial" w:hAnsi="Arial" w:cs="Arial"/>
          <w:color w:val="0E101A"/>
          <w:sz w:val="20"/>
          <w:szCs w:val="20"/>
        </w:rPr>
        <w:t xml:space="preserve"> Mr O’Driscoll said.</w:t>
      </w:r>
    </w:p>
    <w:p w14:paraId="4338250E" w14:textId="77777777" w:rsidR="001452FB" w:rsidRPr="001452FB" w:rsidRDefault="001452FB" w:rsidP="001452FB">
      <w:pPr>
        <w:pStyle w:val="NormalWeb"/>
        <w:spacing w:line="276" w:lineRule="auto"/>
        <w:rPr>
          <w:rFonts w:ascii="Arial" w:hAnsi="Arial" w:cs="Arial"/>
          <w:color w:val="0E101A"/>
          <w:sz w:val="20"/>
          <w:szCs w:val="20"/>
        </w:rPr>
      </w:pPr>
      <w:r w:rsidRPr="001452FB">
        <w:rPr>
          <w:rFonts w:ascii="Arial" w:hAnsi="Arial" w:cs="Arial"/>
          <w:color w:val="0E101A"/>
          <w:sz w:val="20"/>
          <w:szCs w:val="20"/>
        </w:rPr>
        <w:t> </w:t>
      </w:r>
    </w:p>
    <w:p w14:paraId="5BF25AEF" w14:textId="03F37EE6" w:rsidR="001452FB" w:rsidRDefault="001452FB" w:rsidP="001452FB">
      <w:pPr>
        <w:pStyle w:val="NormalWeb"/>
        <w:spacing w:line="276" w:lineRule="auto"/>
        <w:rPr>
          <w:rFonts w:ascii="Arial" w:hAnsi="Arial" w:cs="Arial"/>
          <w:color w:val="0E101A"/>
          <w:sz w:val="20"/>
          <w:szCs w:val="20"/>
        </w:rPr>
      </w:pPr>
      <w:r w:rsidRPr="001452FB">
        <w:rPr>
          <w:rFonts w:ascii="Arial" w:hAnsi="Arial" w:cs="Arial"/>
          <w:color w:val="0E101A"/>
          <w:sz w:val="20"/>
          <w:szCs w:val="20"/>
        </w:rPr>
        <w:t>“It was great to see the boys step away from some harmful stereotypes that are placed on young men, and be confident enough to share their adversities and challenges.”</w:t>
      </w:r>
    </w:p>
    <w:p w14:paraId="2F57FDB2" w14:textId="5DAC5BB8" w:rsidR="00750553" w:rsidRDefault="00750553" w:rsidP="001452FB">
      <w:pPr>
        <w:pStyle w:val="NormalWeb"/>
        <w:spacing w:line="276" w:lineRule="auto"/>
        <w:rPr>
          <w:rFonts w:ascii="Arial" w:hAnsi="Arial" w:cs="Arial"/>
          <w:color w:val="0E101A"/>
          <w:sz w:val="20"/>
          <w:szCs w:val="20"/>
        </w:rPr>
      </w:pPr>
    </w:p>
    <w:p w14:paraId="747FBAAC" w14:textId="77777777" w:rsidR="00750553" w:rsidRDefault="00750553" w:rsidP="001452FB">
      <w:pPr>
        <w:pStyle w:val="NormalWeb"/>
        <w:spacing w:line="276" w:lineRule="auto"/>
        <w:rPr>
          <w:rFonts w:ascii="Arial" w:hAnsi="Arial" w:cs="Arial"/>
          <w:color w:val="0E101A"/>
          <w:sz w:val="20"/>
          <w:szCs w:val="20"/>
        </w:rPr>
      </w:pPr>
      <w:r>
        <w:rPr>
          <w:rFonts w:ascii="Arial" w:hAnsi="Arial" w:cs="Arial"/>
          <w:color w:val="0E101A"/>
          <w:sz w:val="20"/>
          <w:szCs w:val="20"/>
        </w:rPr>
        <w:t>St Bede’s Catholic College Assistant Principal Emma South said watching the graduation session was powerful.</w:t>
      </w:r>
    </w:p>
    <w:p w14:paraId="44D1A2F6" w14:textId="77777777" w:rsidR="00750553" w:rsidRDefault="00750553" w:rsidP="001452FB">
      <w:pPr>
        <w:pStyle w:val="NormalWeb"/>
        <w:spacing w:line="276" w:lineRule="auto"/>
        <w:rPr>
          <w:rFonts w:ascii="Arial" w:hAnsi="Arial" w:cs="Arial"/>
          <w:color w:val="0E101A"/>
          <w:sz w:val="20"/>
          <w:szCs w:val="20"/>
        </w:rPr>
      </w:pPr>
    </w:p>
    <w:p w14:paraId="2B086D3D" w14:textId="10056BD4" w:rsidR="00750553" w:rsidRDefault="00750553" w:rsidP="001452FB">
      <w:pPr>
        <w:pStyle w:val="NormalWeb"/>
        <w:spacing w:line="276" w:lineRule="auto"/>
        <w:rPr>
          <w:rFonts w:ascii="Arial" w:hAnsi="Arial" w:cs="Arial"/>
          <w:color w:val="0E101A"/>
          <w:sz w:val="20"/>
          <w:szCs w:val="20"/>
        </w:rPr>
      </w:pPr>
      <w:r>
        <w:rPr>
          <w:rFonts w:ascii="Arial" w:hAnsi="Arial" w:cs="Arial"/>
          <w:color w:val="0E101A"/>
          <w:sz w:val="20"/>
          <w:szCs w:val="20"/>
        </w:rPr>
        <w:t>“We hope the students can now take their learning and put it into practice, passing on their knowledge in ways that not only support themselves, but others within the community,” Ms South said.</w:t>
      </w:r>
    </w:p>
    <w:p w14:paraId="3B064F1A" w14:textId="7C155CED" w:rsidR="00750553" w:rsidRDefault="00750553" w:rsidP="001452FB">
      <w:pPr>
        <w:pStyle w:val="NormalWeb"/>
        <w:spacing w:line="276" w:lineRule="auto"/>
        <w:rPr>
          <w:rFonts w:ascii="Arial" w:hAnsi="Arial" w:cs="Arial"/>
          <w:color w:val="0E101A"/>
          <w:sz w:val="20"/>
          <w:szCs w:val="20"/>
        </w:rPr>
      </w:pPr>
    </w:p>
    <w:p w14:paraId="538D4C8C" w14:textId="7E2AE711" w:rsidR="00750553" w:rsidRPr="00763ED2" w:rsidRDefault="00750553" w:rsidP="00BB3214">
      <w:pPr>
        <w:pStyle w:val="NormalWeb"/>
        <w:spacing w:line="276" w:lineRule="auto"/>
        <w:rPr>
          <w:rFonts w:ascii="Arial" w:hAnsi="Arial" w:cs="Arial"/>
          <w:color w:val="0E101A"/>
          <w:sz w:val="20"/>
          <w:szCs w:val="20"/>
        </w:rPr>
      </w:pPr>
      <w:r>
        <w:rPr>
          <w:rFonts w:ascii="Arial" w:hAnsi="Arial" w:cs="Arial"/>
          <w:color w:val="0E101A"/>
          <w:sz w:val="20"/>
          <w:szCs w:val="20"/>
        </w:rPr>
        <w:t xml:space="preserve">The secondary school plan to continue the program in Semester Two with students in their grade 9 cohort. </w:t>
      </w:r>
    </w:p>
    <w:p w14:paraId="025243E8" w14:textId="77777777" w:rsidR="00A45D93" w:rsidRPr="00763ED2" w:rsidRDefault="00A45D93" w:rsidP="00203CE5">
      <w:pPr>
        <w:rPr>
          <w:rStyle w:val="normaltextrun"/>
          <w:rFonts w:asciiTheme="minorHAnsi" w:hAnsiTheme="minorHAnsi" w:cstheme="minorHAnsi"/>
          <w:color w:val="000000"/>
          <w:sz w:val="20"/>
          <w:szCs w:val="20"/>
          <w:shd w:val="clear" w:color="auto" w:fill="FFFFFF"/>
        </w:rPr>
      </w:pPr>
    </w:p>
    <w:p w14:paraId="6DB176FE" w14:textId="1D41EFD6" w:rsidR="00750553" w:rsidRPr="00763ED2" w:rsidRDefault="00CC7750" w:rsidP="00734F20">
      <w:pPr>
        <w:spacing w:line="276" w:lineRule="auto"/>
        <w:jc w:val="center"/>
        <w:rPr>
          <w:rFonts w:ascii="Arial" w:hAnsi="Arial" w:cs="Arial"/>
          <w:b/>
          <w:bCs/>
          <w:sz w:val="20"/>
          <w:szCs w:val="20"/>
        </w:rPr>
      </w:pPr>
      <w:r w:rsidRPr="00763ED2">
        <w:rPr>
          <w:rFonts w:ascii="Arial" w:hAnsi="Arial" w:cs="Arial"/>
          <w:b/>
          <w:bCs/>
          <w:sz w:val="20"/>
          <w:szCs w:val="20"/>
        </w:rPr>
        <w:t>– ENDS –</w:t>
      </w:r>
    </w:p>
    <w:p w14:paraId="29AFB93A" w14:textId="77777777" w:rsidR="00EB3742" w:rsidRDefault="00EB3742" w:rsidP="00203CE5">
      <w:pPr>
        <w:rPr>
          <w:rStyle w:val="normaltextrun"/>
          <w:rFonts w:asciiTheme="minorHAnsi" w:hAnsiTheme="minorHAnsi" w:cstheme="minorHAnsi"/>
          <w:color w:val="000000"/>
          <w:shd w:val="clear" w:color="auto" w:fill="FFFFFF"/>
        </w:rPr>
      </w:pPr>
    </w:p>
    <w:p w14:paraId="17B7EB68" w14:textId="77777777" w:rsidR="00BD10FD" w:rsidRPr="001707E2" w:rsidRDefault="00BD10FD" w:rsidP="00BD10FD">
      <w:pPr>
        <w:spacing w:after="120"/>
        <w:rPr>
          <w:rFonts w:ascii="Arial" w:eastAsia="Calibri" w:hAnsi="Arial" w:cs="Arial"/>
          <w:b/>
        </w:rPr>
      </w:pPr>
      <w:r w:rsidRPr="001707E2">
        <w:rPr>
          <w:rFonts w:ascii="Arial" w:eastAsia="Calibri" w:hAnsi="Arial" w:cs="Arial"/>
          <w:b/>
        </w:rPr>
        <w:t>About Waterford</w:t>
      </w:r>
    </w:p>
    <w:p w14:paraId="0B4E7722" w14:textId="5D82926F" w:rsidR="009F3A80" w:rsidRDefault="00BD10FD" w:rsidP="00BD10FD">
      <w:pPr>
        <w:spacing w:line="276" w:lineRule="auto"/>
        <w:ind w:right="187"/>
        <w:rPr>
          <w:rFonts w:ascii="Arial" w:eastAsia="Calibri" w:hAnsi="Arial" w:cs="Arial"/>
          <w:sz w:val="20"/>
          <w:szCs w:val="20"/>
        </w:rPr>
      </w:pPr>
      <w:r w:rsidRPr="00A2242A">
        <w:rPr>
          <w:rFonts w:ascii="Arial" w:eastAsia="Calibri" w:hAnsi="Arial" w:cs="Arial"/>
          <w:sz w:val="20"/>
          <w:szCs w:val="20"/>
        </w:rPr>
        <w:t>Waterford is part of AVID Property Group’s growing portfolio of exceptional master-planned communities, Waterford is a 173ha community in East Maitland, New South Wales.</w:t>
      </w:r>
      <w:r w:rsidR="00DA5344">
        <w:rPr>
          <w:rFonts w:ascii="Arial" w:eastAsia="Calibri" w:hAnsi="Arial" w:cs="Arial"/>
          <w:sz w:val="20"/>
          <w:szCs w:val="20"/>
        </w:rPr>
        <w:t xml:space="preserve"> </w:t>
      </w:r>
      <w:r w:rsidRPr="00A2242A">
        <w:rPr>
          <w:rFonts w:ascii="Arial" w:eastAsia="Calibri" w:hAnsi="Arial" w:cs="Arial"/>
          <w:sz w:val="20"/>
          <w:szCs w:val="20"/>
        </w:rPr>
        <w:t xml:space="preserve">Offering residents large blocks, beautiful parks and open spaces, the community’s residents enjoy close access to new and emerging amenities including new local schools St Bede’s Catholic </w:t>
      </w:r>
    </w:p>
    <w:p w14:paraId="2497C0E1" w14:textId="55D810EA" w:rsidR="00BD10FD" w:rsidRPr="00A2242A" w:rsidRDefault="00BD10FD" w:rsidP="00BD10FD">
      <w:pPr>
        <w:spacing w:line="276" w:lineRule="auto"/>
        <w:ind w:right="187"/>
        <w:rPr>
          <w:rFonts w:ascii="Arial" w:eastAsia="Calibri" w:hAnsi="Arial" w:cs="Arial"/>
          <w:sz w:val="20"/>
          <w:szCs w:val="20"/>
        </w:rPr>
      </w:pPr>
      <w:r w:rsidRPr="00A2242A">
        <w:rPr>
          <w:rFonts w:ascii="Arial" w:eastAsia="Calibri" w:hAnsi="Arial" w:cs="Arial"/>
          <w:sz w:val="20"/>
          <w:szCs w:val="20"/>
        </w:rPr>
        <w:t xml:space="preserve">College and St Aloysius Catholic Primary School, childcare, retail amenities and the new Maitland Hospital.  For more information visit: </w:t>
      </w:r>
      <w:hyperlink r:id="rId11" w:history="1">
        <w:r w:rsidRPr="00A2242A">
          <w:rPr>
            <w:rStyle w:val="Hyperlink"/>
            <w:rFonts w:ascii="Arial" w:eastAsia="Calibri" w:hAnsi="Arial" w:cs="Arial"/>
            <w:sz w:val="20"/>
            <w:szCs w:val="20"/>
          </w:rPr>
          <w:t>www.waterfordliving.com.au.</w:t>
        </w:r>
      </w:hyperlink>
      <w:r w:rsidRPr="00A2242A">
        <w:rPr>
          <w:rFonts w:ascii="Arial" w:eastAsia="Calibri" w:hAnsi="Arial" w:cs="Arial"/>
          <w:sz w:val="20"/>
          <w:szCs w:val="20"/>
        </w:rPr>
        <w:t xml:space="preserve"> </w:t>
      </w:r>
    </w:p>
    <w:p w14:paraId="6CCF3FE4" w14:textId="77777777" w:rsidR="00BD10FD" w:rsidRDefault="00BD10FD" w:rsidP="00BD10FD">
      <w:pPr>
        <w:spacing w:line="276" w:lineRule="auto"/>
        <w:ind w:right="187"/>
        <w:rPr>
          <w:rFonts w:ascii="Arial" w:hAnsi="Arial" w:cs="Arial"/>
          <w:b/>
          <w:bCs/>
        </w:rPr>
      </w:pPr>
    </w:p>
    <w:p w14:paraId="65D30AF5" w14:textId="77777777" w:rsidR="00BD10FD" w:rsidRPr="00A825F0" w:rsidRDefault="00BD10FD" w:rsidP="00BD10FD">
      <w:pPr>
        <w:spacing w:line="276" w:lineRule="auto"/>
        <w:ind w:right="185"/>
        <w:rPr>
          <w:rFonts w:ascii="Arial" w:hAnsi="Arial" w:cs="Arial"/>
          <w:b/>
          <w:bCs/>
        </w:rPr>
      </w:pPr>
      <w:r w:rsidRPr="00A825F0">
        <w:rPr>
          <w:rFonts w:ascii="Arial" w:hAnsi="Arial" w:cs="Arial"/>
          <w:b/>
          <w:bCs/>
        </w:rPr>
        <w:t>About AVID Property Group </w:t>
      </w:r>
    </w:p>
    <w:p w14:paraId="7C2EBD5F" w14:textId="77777777" w:rsidR="00BD10FD" w:rsidRPr="007C2F53" w:rsidRDefault="00BD10FD" w:rsidP="00BD10FD">
      <w:pPr>
        <w:spacing w:line="276" w:lineRule="auto"/>
        <w:ind w:right="185"/>
        <w:rPr>
          <w:rFonts w:ascii="Arial" w:hAnsi="Arial" w:cs="Arial"/>
          <w:sz w:val="20"/>
          <w:szCs w:val="20"/>
        </w:rPr>
      </w:pPr>
      <w:r w:rsidRPr="007C2F53">
        <w:rPr>
          <w:rFonts w:ascii="Arial" w:hAnsi="Arial" w:cs="Arial"/>
          <w:sz w:val="20"/>
          <w:szCs w:val="20"/>
          <w:lang w:val="en-GB"/>
        </w:rPr>
        <w:t>AVID Property Group (AVID) is an award-winning Australian builder-developer, responsible for a diversified selection of residential masterplanned communities, completed houses and apartments, with 38 developments, located in key growth areas across Australia’s eastern seaboard.  </w:t>
      </w:r>
      <w:r w:rsidRPr="007C2F53">
        <w:rPr>
          <w:rFonts w:ascii="Arial" w:hAnsi="Arial" w:cs="Arial"/>
          <w:sz w:val="20"/>
          <w:szCs w:val="20"/>
        </w:rPr>
        <w:t> </w:t>
      </w:r>
    </w:p>
    <w:p w14:paraId="2823DD40" w14:textId="77777777" w:rsidR="00BD10FD" w:rsidRPr="007C2F53" w:rsidRDefault="00BD10FD" w:rsidP="00BD10FD">
      <w:pPr>
        <w:spacing w:line="276" w:lineRule="auto"/>
        <w:ind w:right="185"/>
        <w:rPr>
          <w:rFonts w:ascii="Arial" w:hAnsi="Arial" w:cs="Arial"/>
          <w:sz w:val="20"/>
          <w:szCs w:val="20"/>
        </w:rPr>
      </w:pPr>
      <w:r w:rsidRPr="007C2F53">
        <w:rPr>
          <w:rFonts w:ascii="Arial" w:hAnsi="Arial" w:cs="Arial"/>
          <w:sz w:val="20"/>
          <w:szCs w:val="20"/>
          <w:lang w:val="en-GB"/>
        </w:rPr>
        <w:t> </w:t>
      </w:r>
      <w:r w:rsidRPr="007C2F53">
        <w:rPr>
          <w:rFonts w:ascii="Arial" w:hAnsi="Arial" w:cs="Arial"/>
          <w:sz w:val="20"/>
          <w:szCs w:val="20"/>
        </w:rPr>
        <w:t> </w:t>
      </w:r>
    </w:p>
    <w:p w14:paraId="7C0A1D0B" w14:textId="3C647BB6" w:rsidR="00BD10FD" w:rsidRPr="007C2F53" w:rsidRDefault="00BD10FD" w:rsidP="00BD10FD">
      <w:pPr>
        <w:spacing w:line="276" w:lineRule="auto"/>
        <w:ind w:right="185"/>
        <w:rPr>
          <w:rFonts w:ascii="Arial" w:hAnsi="Arial" w:cs="Arial"/>
          <w:sz w:val="20"/>
          <w:szCs w:val="20"/>
        </w:rPr>
      </w:pPr>
      <w:r w:rsidRPr="007C2F53">
        <w:rPr>
          <w:rFonts w:ascii="Arial" w:hAnsi="Arial" w:cs="Arial"/>
          <w:sz w:val="20"/>
          <w:szCs w:val="20"/>
          <w:lang w:val="en-GB"/>
        </w:rPr>
        <w:t>AVID has a proven track record with the delivery of $5.2 billion worth of projects over the past 16 years. AVID’s current portfolio will see the delivery of 15,000 blocks with a gross revenue pipeline of $4.9 billion.</w:t>
      </w:r>
      <w:r w:rsidRPr="007C2F53">
        <w:rPr>
          <w:rFonts w:ascii="Arial" w:hAnsi="Arial" w:cs="Arial"/>
          <w:sz w:val="20"/>
          <w:szCs w:val="20"/>
        </w:rPr>
        <w:t> </w:t>
      </w:r>
      <w:r w:rsidRPr="007C2F53">
        <w:rPr>
          <w:rFonts w:ascii="Arial" w:hAnsi="Arial" w:cs="Arial"/>
          <w:sz w:val="20"/>
          <w:szCs w:val="20"/>
          <w:lang w:val="en-GB"/>
        </w:rPr>
        <w:t>With a strong record of delivering connected and vibrant communities, AVID and its subsidiaries have created great homes and places for more than 75,000 Australians to live out their dream lifestyle.</w:t>
      </w:r>
    </w:p>
    <w:p w14:paraId="2B0920D0" w14:textId="77777777" w:rsidR="00BD10FD" w:rsidRPr="007C2F53" w:rsidRDefault="00BD10FD" w:rsidP="00BD10FD">
      <w:pPr>
        <w:spacing w:line="276" w:lineRule="auto"/>
        <w:ind w:right="185"/>
        <w:rPr>
          <w:rFonts w:ascii="Arial" w:hAnsi="Arial" w:cs="Arial"/>
          <w:sz w:val="20"/>
          <w:szCs w:val="20"/>
        </w:rPr>
      </w:pPr>
      <w:r w:rsidRPr="007C2F53">
        <w:rPr>
          <w:rFonts w:ascii="Arial" w:hAnsi="Arial" w:cs="Arial"/>
          <w:sz w:val="20"/>
          <w:szCs w:val="20"/>
        </w:rPr>
        <w:t> </w:t>
      </w:r>
    </w:p>
    <w:p w14:paraId="1A4E428F" w14:textId="785E6261" w:rsidR="00BD10FD" w:rsidRPr="00A825F0" w:rsidRDefault="00BD10FD" w:rsidP="00BD10FD">
      <w:pPr>
        <w:spacing w:line="276" w:lineRule="auto"/>
        <w:ind w:right="185"/>
        <w:rPr>
          <w:rFonts w:ascii="Arial" w:hAnsi="Arial" w:cs="Arial"/>
          <w:sz w:val="20"/>
          <w:szCs w:val="20"/>
        </w:rPr>
      </w:pPr>
      <w:r w:rsidRPr="007C2F53">
        <w:rPr>
          <w:rFonts w:ascii="Arial" w:hAnsi="Arial" w:cs="Arial"/>
          <w:sz w:val="20"/>
          <w:szCs w:val="20"/>
          <w:lang w:val="en-GB"/>
        </w:rPr>
        <w:t>Led by highly experienced senior management, AVID brings people together to deliver exceptional communities, valuable shareholder returns and thriving environments for its customers. </w:t>
      </w:r>
      <w:r w:rsidRPr="007C2F53">
        <w:rPr>
          <w:rFonts w:ascii="Arial" w:hAnsi="Arial" w:cs="Arial"/>
          <w:sz w:val="20"/>
          <w:szCs w:val="20"/>
        </w:rPr>
        <w:t> </w:t>
      </w:r>
      <w:r w:rsidR="001F496E">
        <w:rPr>
          <w:rFonts w:ascii="Arial" w:hAnsi="Arial" w:cs="Arial"/>
          <w:sz w:val="20"/>
          <w:szCs w:val="20"/>
        </w:rPr>
        <w:t xml:space="preserve"> </w:t>
      </w:r>
      <w:r w:rsidRPr="007C2F53">
        <w:rPr>
          <w:rFonts w:ascii="Arial" w:hAnsi="Arial" w:cs="Arial"/>
          <w:sz w:val="20"/>
          <w:szCs w:val="20"/>
          <w:lang w:val="en-GB"/>
        </w:rPr>
        <w:t xml:space="preserve">For more information, visit </w:t>
      </w:r>
      <w:hyperlink w:tgtFrame="_blank" w:history="1">
        <w:r w:rsidRPr="007C2F53">
          <w:rPr>
            <w:rStyle w:val="Hyperlink"/>
            <w:rFonts w:ascii="Arial" w:hAnsi="Arial" w:cs="Arial"/>
            <w:sz w:val="20"/>
            <w:szCs w:val="20"/>
            <w:lang w:val="en-GB"/>
          </w:rPr>
          <w:t>www.avid.com.au </w:t>
        </w:r>
      </w:hyperlink>
      <w:r w:rsidRPr="007C2F53">
        <w:rPr>
          <w:rFonts w:ascii="Arial" w:hAnsi="Arial" w:cs="Arial"/>
          <w:sz w:val="20"/>
          <w:szCs w:val="20"/>
        </w:rPr>
        <w:t> </w:t>
      </w:r>
    </w:p>
    <w:p w14:paraId="1591F04A" w14:textId="77777777" w:rsidR="0094763C" w:rsidRDefault="0094763C" w:rsidP="00BD10FD">
      <w:pPr>
        <w:spacing w:line="276" w:lineRule="auto"/>
        <w:ind w:right="185"/>
        <w:rPr>
          <w:rFonts w:ascii="Arial" w:hAnsi="Arial" w:cs="Arial"/>
          <w:sz w:val="20"/>
          <w:szCs w:val="20"/>
          <w:shd w:val="clear" w:color="auto" w:fill="FFFFFF"/>
        </w:rPr>
      </w:pPr>
    </w:p>
    <w:p w14:paraId="351EC48E" w14:textId="77777777" w:rsidR="00BD10FD" w:rsidRPr="0094763C" w:rsidRDefault="00BD10FD" w:rsidP="00BD10FD">
      <w:pPr>
        <w:spacing w:line="276" w:lineRule="auto"/>
        <w:ind w:right="185"/>
        <w:rPr>
          <w:rFonts w:ascii="Arial" w:hAnsi="Arial" w:cs="Arial"/>
          <w:b/>
          <w:bCs/>
          <w:sz w:val="20"/>
          <w:szCs w:val="20"/>
        </w:rPr>
      </w:pPr>
      <w:r w:rsidRPr="0094763C">
        <w:rPr>
          <w:rFonts w:ascii="Arial" w:hAnsi="Arial" w:cs="Arial"/>
          <w:b/>
          <w:bCs/>
          <w:sz w:val="20"/>
          <w:szCs w:val="20"/>
        </w:rPr>
        <w:t xml:space="preserve">For further information, please contact: </w:t>
      </w:r>
    </w:p>
    <w:p w14:paraId="78673979" w14:textId="77777777" w:rsidR="00BD10FD" w:rsidRPr="0094763C" w:rsidRDefault="00BD10FD" w:rsidP="00BD10FD">
      <w:pPr>
        <w:spacing w:line="276" w:lineRule="auto"/>
        <w:ind w:right="185"/>
        <w:rPr>
          <w:rFonts w:ascii="Arial" w:hAnsi="Arial" w:cs="Arial"/>
          <w:b/>
          <w:bCs/>
          <w:sz w:val="20"/>
          <w:szCs w:val="20"/>
        </w:rPr>
      </w:pPr>
    </w:p>
    <w:p w14:paraId="2B14D882" w14:textId="77777777" w:rsidR="00BD10FD" w:rsidRPr="0094763C" w:rsidRDefault="00BD10FD" w:rsidP="00BD10FD">
      <w:pPr>
        <w:spacing w:line="276" w:lineRule="auto"/>
        <w:ind w:right="185"/>
        <w:rPr>
          <w:rFonts w:ascii="Arial" w:hAnsi="Arial" w:cs="Arial"/>
          <w:b/>
          <w:bCs/>
          <w:sz w:val="20"/>
          <w:szCs w:val="20"/>
        </w:rPr>
      </w:pPr>
      <w:r w:rsidRPr="0094763C">
        <w:rPr>
          <w:rFonts w:ascii="Arial" w:hAnsi="Arial" w:cs="Arial"/>
          <w:b/>
          <w:bCs/>
          <w:sz w:val="20"/>
          <w:szCs w:val="20"/>
        </w:rPr>
        <w:t>BBS Communications Group:</w:t>
      </w:r>
    </w:p>
    <w:p w14:paraId="59C2CF50" w14:textId="77777777" w:rsidR="00BD10FD" w:rsidRPr="0094763C" w:rsidRDefault="00BD10FD" w:rsidP="00BD10FD">
      <w:pPr>
        <w:spacing w:line="276" w:lineRule="auto"/>
        <w:ind w:right="185"/>
        <w:rPr>
          <w:rFonts w:ascii="Arial" w:hAnsi="Arial" w:cs="Arial"/>
          <w:sz w:val="20"/>
          <w:szCs w:val="20"/>
        </w:rPr>
      </w:pPr>
      <w:r w:rsidRPr="0094763C">
        <w:rPr>
          <w:rFonts w:ascii="Arial" w:hAnsi="Arial" w:cs="Arial"/>
          <w:sz w:val="20"/>
          <w:szCs w:val="20"/>
        </w:rPr>
        <w:t>Eliza Woods</w:t>
      </w:r>
    </w:p>
    <w:p w14:paraId="621C84F1" w14:textId="77777777" w:rsidR="00BD10FD" w:rsidRPr="0094763C" w:rsidRDefault="00F87940" w:rsidP="00BD10FD">
      <w:pPr>
        <w:spacing w:line="276" w:lineRule="auto"/>
        <w:ind w:right="185"/>
        <w:rPr>
          <w:rFonts w:ascii="Arial" w:hAnsi="Arial" w:cs="Arial"/>
          <w:sz w:val="20"/>
          <w:szCs w:val="20"/>
          <w:u w:val="single"/>
        </w:rPr>
      </w:pPr>
      <w:hyperlink r:id="rId12" w:history="1">
        <w:r w:rsidR="00BD10FD" w:rsidRPr="0094763C">
          <w:rPr>
            <w:rStyle w:val="Hyperlink"/>
            <w:rFonts w:ascii="Arial" w:hAnsi="Arial" w:cs="Arial"/>
            <w:sz w:val="20"/>
            <w:szCs w:val="20"/>
          </w:rPr>
          <w:t>ewoods@bbscommunications.com.au</w:t>
        </w:r>
      </w:hyperlink>
      <w:r w:rsidR="00BD10FD" w:rsidRPr="0094763C">
        <w:rPr>
          <w:rFonts w:ascii="Arial" w:hAnsi="Arial" w:cs="Arial"/>
          <w:sz w:val="20"/>
          <w:szCs w:val="20"/>
          <w:u w:val="single"/>
        </w:rPr>
        <w:t xml:space="preserve"> </w:t>
      </w:r>
    </w:p>
    <w:p w14:paraId="6259E8B9" w14:textId="734B4669" w:rsidR="002F0817" w:rsidRPr="00022C03" w:rsidRDefault="00BD10FD" w:rsidP="001F496E">
      <w:pPr>
        <w:spacing w:line="276" w:lineRule="auto"/>
        <w:ind w:right="185"/>
        <w:rPr>
          <w:rFonts w:asciiTheme="minorHAnsi" w:hAnsiTheme="minorHAnsi" w:cstheme="minorHAnsi"/>
        </w:rPr>
      </w:pPr>
      <w:r w:rsidRPr="0094763C">
        <w:rPr>
          <w:rFonts w:ascii="Arial" w:hAnsi="Arial" w:cs="Arial"/>
          <w:sz w:val="20"/>
          <w:szCs w:val="20"/>
        </w:rPr>
        <w:t>0407 710 706 | 07 3221 6711</w:t>
      </w:r>
    </w:p>
    <w:sectPr w:rsidR="002F0817" w:rsidRPr="00022C03" w:rsidSect="002731E5">
      <w:headerReference w:type="default" r:id="rId13"/>
      <w:pgSz w:w="11906" w:h="16838"/>
      <w:pgMar w:top="2268" w:right="1440" w:bottom="198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56E3F" w14:textId="77777777" w:rsidR="00AC43F5" w:rsidRDefault="00AC43F5" w:rsidP="00D01E32">
      <w:r>
        <w:separator/>
      </w:r>
    </w:p>
  </w:endnote>
  <w:endnote w:type="continuationSeparator" w:id="0">
    <w:p w14:paraId="224276E1" w14:textId="77777777" w:rsidR="00AC43F5" w:rsidRDefault="00AC43F5" w:rsidP="00D01E32">
      <w:r>
        <w:continuationSeparator/>
      </w:r>
    </w:p>
  </w:endnote>
  <w:endnote w:type="continuationNotice" w:id="1">
    <w:p w14:paraId="1F68B8DC" w14:textId="77777777" w:rsidR="00DA4794" w:rsidRDefault="00DA47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0A5FD" w14:textId="77777777" w:rsidR="00AC43F5" w:rsidRDefault="00AC43F5" w:rsidP="00D01E32">
      <w:r>
        <w:separator/>
      </w:r>
    </w:p>
  </w:footnote>
  <w:footnote w:type="continuationSeparator" w:id="0">
    <w:p w14:paraId="1B70F317" w14:textId="77777777" w:rsidR="00AC43F5" w:rsidRDefault="00AC43F5" w:rsidP="00D01E32">
      <w:r>
        <w:continuationSeparator/>
      </w:r>
    </w:p>
  </w:footnote>
  <w:footnote w:type="continuationNotice" w:id="1">
    <w:p w14:paraId="7511CDD4" w14:textId="77777777" w:rsidR="00DA4794" w:rsidRDefault="00DA47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3F3C1" w14:textId="3D999AAD" w:rsidR="00D01E32" w:rsidRDefault="00D01E32">
    <w:pPr>
      <w:pStyle w:val="Header"/>
    </w:pPr>
    <w:r>
      <w:rPr>
        <w:noProof/>
        <w:color w:val="2B579A"/>
        <w:shd w:val="clear" w:color="auto" w:fill="E6E6E6"/>
      </w:rPr>
      <w:drawing>
        <wp:anchor distT="0" distB="0" distL="114300" distR="114300" simplePos="0" relativeHeight="251658240" behindDoc="1" locked="0" layoutInCell="1" allowOverlap="1" wp14:anchorId="48CFBEFB" wp14:editId="53C93C46">
          <wp:simplePos x="0" y="0"/>
          <wp:positionH relativeFrom="margin">
            <wp:posOffset>-352425</wp:posOffset>
          </wp:positionH>
          <wp:positionV relativeFrom="paragraph">
            <wp:posOffset>-287020</wp:posOffset>
          </wp:positionV>
          <wp:extent cx="6629400" cy="10730428"/>
          <wp:effectExtent l="0" t="0" r="0" b="0"/>
          <wp:wrapNone/>
          <wp:docPr id="1" name="Picture 1" descr="A picture containing text, screenshot,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font, de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0" cy="1073042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805B7E"/>
    <w:multiLevelType w:val="multilevel"/>
    <w:tmpl w:val="72DA8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505C81"/>
    <w:multiLevelType w:val="multilevel"/>
    <w:tmpl w:val="1A1AA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85082B"/>
    <w:multiLevelType w:val="multilevel"/>
    <w:tmpl w:val="1358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C642A7"/>
    <w:multiLevelType w:val="multilevel"/>
    <w:tmpl w:val="A3AEF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D2456A"/>
    <w:multiLevelType w:val="hybridMultilevel"/>
    <w:tmpl w:val="CBCE214E"/>
    <w:lvl w:ilvl="0" w:tplc="48D68DA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E4A3AFE"/>
    <w:multiLevelType w:val="multilevel"/>
    <w:tmpl w:val="DA34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7569119">
    <w:abstractNumId w:val="4"/>
  </w:num>
  <w:num w:numId="2" w16cid:durableId="1302807504">
    <w:abstractNumId w:val="0"/>
  </w:num>
  <w:num w:numId="3" w16cid:durableId="1056592074">
    <w:abstractNumId w:val="2"/>
  </w:num>
  <w:num w:numId="4" w16cid:durableId="978537703">
    <w:abstractNumId w:val="1"/>
  </w:num>
  <w:num w:numId="5" w16cid:durableId="415709052">
    <w:abstractNumId w:val="5"/>
  </w:num>
  <w:num w:numId="6" w16cid:durableId="14253446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CE5"/>
    <w:rsid w:val="0000222D"/>
    <w:rsid w:val="00002798"/>
    <w:rsid w:val="000037DE"/>
    <w:rsid w:val="00022C03"/>
    <w:rsid w:val="000275BD"/>
    <w:rsid w:val="00036F26"/>
    <w:rsid w:val="00037DB7"/>
    <w:rsid w:val="00040719"/>
    <w:rsid w:val="00085611"/>
    <w:rsid w:val="00091983"/>
    <w:rsid w:val="000A0CDD"/>
    <w:rsid w:val="000A23EA"/>
    <w:rsid w:val="000C5162"/>
    <w:rsid w:val="000C5503"/>
    <w:rsid w:val="000F040E"/>
    <w:rsid w:val="001038AD"/>
    <w:rsid w:val="00104279"/>
    <w:rsid w:val="00107422"/>
    <w:rsid w:val="00111140"/>
    <w:rsid w:val="0012071E"/>
    <w:rsid w:val="001345D2"/>
    <w:rsid w:val="001452FB"/>
    <w:rsid w:val="001562FD"/>
    <w:rsid w:val="00160549"/>
    <w:rsid w:val="00165970"/>
    <w:rsid w:val="00181B6F"/>
    <w:rsid w:val="001832BB"/>
    <w:rsid w:val="00187072"/>
    <w:rsid w:val="0019040B"/>
    <w:rsid w:val="001943B3"/>
    <w:rsid w:val="001A40E1"/>
    <w:rsid w:val="001A76AC"/>
    <w:rsid w:val="001B010F"/>
    <w:rsid w:val="001C34DA"/>
    <w:rsid w:val="001C43AC"/>
    <w:rsid w:val="001D247E"/>
    <w:rsid w:val="001D7FF0"/>
    <w:rsid w:val="001E0051"/>
    <w:rsid w:val="001F496E"/>
    <w:rsid w:val="00201E97"/>
    <w:rsid w:val="00201E9C"/>
    <w:rsid w:val="00203CE5"/>
    <w:rsid w:val="002047F7"/>
    <w:rsid w:val="002052A0"/>
    <w:rsid w:val="002062D0"/>
    <w:rsid w:val="00206F1F"/>
    <w:rsid w:val="00212445"/>
    <w:rsid w:val="00225D26"/>
    <w:rsid w:val="0024107F"/>
    <w:rsid w:val="00250484"/>
    <w:rsid w:val="00250E94"/>
    <w:rsid w:val="00256538"/>
    <w:rsid w:val="00261D21"/>
    <w:rsid w:val="002639A7"/>
    <w:rsid w:val="002678B3"/>
    <w:rsid w:val="002731E5"/>
    <w:rsid w:val="00292F45"/>
    <w:rsid w:val="002A28CA"/>
    <w:rsid w:val="002B35C4"/>
    <w:rsid w:val="002B470E"/>
    <w:rsid w:val="002B6F20"/>
    <w:rsid w:val="002C2764"/>
    <w:rsid w:val="002C3FB3"/>
    <w:rsid w:val="002D6F3E"/>
    <w:rsid w:val="002D755E"/>
    <w:rsid w:val="002E030B"/>
    <w:rsid w:val="002E209B"/>
    <w:rsid w:val="002F0817"/>
    <w:rsid w:val="00313F51"/>
    <w:rsid w:val="00324E6A"/>
    <w:rsid w:val="003319CA"/>
    <w:rsid w:val="00332585"/>
    <w:rsid w:val="00333D82"/>
    <w:rsid w:val="00334927"/>
    <w:rsid w:val="0033563B"/>
    <w:rsid w:val="00335920"/>
    <w:rsid w:val="003363CB"/>
    <w:rsid w:val="0034178F"/>
    <w:rsid w:val="00341927"/>
    <w:rsid w:val="00344665"/>
    <w:rsid w:val="00376F5E"/>
    <w:rsid w:val="003821E5"/>
    <w:rsid w:val="003839F8"/>
    <w:rsid w:val="00390789"/>
    <w:rsid w:val="00390B2B"/>
    <w:rsid w:val="00391120"/>
    <w:rsid w:val="003939CF"/>
    <w:rsid w:val="003A04B3"/>
    <w:rsid w:val="003A5F83"/>
    <w:rsid w:val="003B598C"/>
    <w:rsid w:val="003C62C1"/>
    <w:rsid w:val="003D0CC6"/>
    <w:rsid w:val="003D49C1"/>
    <w:rsid w:val="003F31FF"/>
    <w:rsid w:val="003F7CD7"/>
    <w:rsid w:val="00403AA2"/>
    <w:rsid w:val="0040526D"/>
    <w:rsid w:val="00411752"/>
    <w:rsid w:val="004218E9"/>
    <w:rsid w:val="00426AF1"/>
    <w:rsid w:val="004304D9"/>
    <w:rsid w:val="004443F4"/>
    <w:rsid w:val="004476DD"/>
    <w:rsid w:val="004510F0"/>
    <w:rsid w:val="0045270E"/>
    <w:rsid w:val="0045373E"/>
    <w:rsid w:val="00460324"/>
    <w:rsid w:val="00464EF9"/>
    <w:rsid w:val="004677EB"/>
    <w:rsid w:val="004716A1"/>
    <w:rsid w:val="004835CA"/>
    <w:rsid w:val="004870E5"/>
    <w:rsid w:val="00497E3D"/>
    <w:rsid w:val="004B6B2D"/>
    <w:rsid w:val="004C288D"/>
    <w:rsid w:val="004C3C1A"/>
    <w:rsid w:val="004D472C"/>
    <w:rsid w:val="004D5032"/>
    <w:rsid w:val="004E1C2C"/>
    <w:rsid w:val="004E229C"/>
    <w:rsid w:val="004E3971"/>
    <w:rsid w:val="004E5AC9"/>
    <w:rsid w:val="004E6B66"/>
    <w:rsid w:val="004F583C"/>
    <w:rsid w:val="00516C63"/>
    <w:rsid w:val="00517C1C"/>
    <w:rsid w:val="0052253F"/>
    <w:rsid w:val="00535EE5"/>
    <w:rsid w:val="005407E8"/>
    <w:rsid w:val="00545CBA"/>
    <w:rsid w:val="005604F8"/>
    <w:rsid w:val="00571B40"/>
    <w:rsid w:val="00586DF5"/>
    <w:rsid w:val="005A03C2"/>
    <w:rsid w:val="005B5CC9"/>
    <w:rsid w:val="005B7E8B"/>
    <w:rsid w:val="005C3CF5"/>
    <w:rsid w:val="005C5CF0"/>
    <w:rsid w:val="005C689D"/>
    <w:rsid w:val="005C7439"/>
    <w:rsid w:val="005D29E3"/>
    <w:rsid w:val="005D346B"/>
    <w:rsid w:val="005D769C"/>
    <w:rsid w:val="005E15D3"/>
    <w:rsid w:val="005E49B5"/>
    <w:rsid w:val="005F5F14"/>
    <w:rsid w:val="005F67B5"/>
    <w:rsid w:val="0061224D"/>
    <w:rsid w:val="00614205"/>
    <w:rsid w:val="00626F99"/>
    <w:rsid w:val="00635C76"/>
    <w:rsid w:val="006542AB"/>
    <w:rsid w:val="006554FB"/>
    <w:rsid w:val="00657D9E"/>
    <w:rsid w:val="006640DF"/>
    <w:rsid w:val="00674269"/>
    <w:rsid w:val="00676EF5"/>
    <w:rsid w:val="0067720C"/>
    <w:rsid w:val="00677F02"/>
    <w:rsid w:val="006868E1"/>
    <w:rsid w:val="006956D0"/>
    <w:rsid w:val="006A247C"/>
    <w:rsid w:val="006B569E"/>
    <w:rsid w:val="006C5F01"/>
    <w:rsid w:val="006C71F0"/>
    <w:rsid w:val="006D448A"/>
    <w:rsid w:val="006E07B5"/>
    <w:rsid w:val="006E4979"/>
    <w:rsid w:val="006E5BFB"/>
    <w:rsid w:val="006F3E3F"/>
    <w:rsid w:val="00703756"/>
    <w:rsid w:val="00706912"/>
    <w:rsid w:val="00712953"/>
    <w:rsid w:val="0071398E"/>
    <w:rsid w:val="007158AC"/>
    <w:rsid w:val="00716EC6"/>
    <w:rsid w:val="00731171"/>
    <w:rsid w:val="0073331B"/>
    <w:rsid w:val="00734F20"/>
    <w:rsid w:val="00750553"/>
    <w:rsid w:val="00763C00"/>
    <w:rsid w:val="00763ED2"/>
    <w:rsid w:val="007654AD"/>
    <w:rsid w:val="007710E2"/>
    <w:rsid w:val="007871F1"/>
    <w:rsid w:val="0078768D"/>
    <w:rsid w:val="00793764"/>
    <w:rsid w:val="007A6B62"/>
    <w:rsid w:val="007B6B56"/>
    <w:rsid w:val="007C2D1F"/>
    <w:rsid w:val="007C7DD3"/>
    <w:rsid w:val="007D3769"/>
    <w:rsid w:val="007E09A4"/>
    <w:rsid w:val="007E4749"/>
    <w:rsid w:val="007E6DBA"/>
    <w:rsid w:val="007F165B"/>
    <w:rsid w:val="007F2571"/>
    <w:rsid w:val="00802A9B"/>
    <w:rsid w:val="00803020"/>
    <w:rsid w:val="00810916"/>
    <w:rsid w:val="00812127"/>
    <w:rsid w:val="00814DDA"/>
    <w:rsid w:val="008216F2"/>
    <w:rsid w:val="00824996"/>
    <w:rsid w:val="00847C9C"/>
    <w:rsid w:val="0086060C"/>
    <w:rsid w:val="008627F6"/>
    <w:rsid w:val="00882F24"/>
    <w:rsid w:val="00892A56"/>
    <w:rsid w:val="008937C4"/>
    <w:rsid w:val="008A5770"/>
    <w:rsid w:val="008B303E"/>
    <w:rsid w:val="008B3D5F"/>
    <w:rsid w:val="008B4420"/>
    <w:rsid w:val="008D3A66"/>
    <w:rsid w:val="008F062B"/>
    <w:rsid w:val="008F0951"/>
    <w:rsid w:val="008F2267"/>
    <w:rsid w:val="008F3BD5"/>
    <w:rsid w:val="00900F9E"/>
    <w:rsid w:val="00917859"/>
    <w:rsid w:val="00924AF8"/>
    <w:rsid w:val="00926D25"/>
    <w:rsid w:val="00937E20"/>
    <w:rsid w:val="00942EB5"/>
    <w:rsid w:val="009432DA"/>
    <w:rsid w:val="00946C18"/>
    <w:rsid w:val="0094763C"/>
    <w:rsid w:val="00960576"/>
    <w:rsid w:val="0096137F"/>
    <w:rsid w:val="009654EB"/>
    <w:rsid w:val="0098202D"/>
    <w:rsid w:val="00991614"/>
    <w:rsid w:val="00995305"/>
    <w:rsid w:val="009A410A"/>
    <w:rsid w:val="009B2D28"/>
    <w:rsid w:val="009B36F0"/>
    <w:rsid w:val="009B376A"/>
    <w:rsid w:val="009C4E81"/>
    <w:rsid w:val="009C5779"/>
    <w:rsid w:val="009D43B4"/>
    <w:rsid w:val="009D6529"/>
    <w:rsid w:val="009D7BD5"/>
    <w:rsid w:val="009F3A80"/>
    <w:rsid w:val="009F4995"/>
    <w:rsid w:val="00A11A3F"/>
    <w:rsid w:val="00A37CFB"/>
    <w:rsid w:val="00A45D93"/>
    <w:rsid w:val="00A46608"/>
    <w:rsid w:val="00A51091"/>
    <w:rsid w:val="00A6061A"/>
    <w:rsid w:val="00A70E8A"/>
    <w:rsid w:val="00A71CF0"/>
    <w:rsid w:val="00A722F0"/>
    <w:rsid w:val="00A741D6"/>
    <w:rsid w:val="00AB7351"/>
    <w:rsid w:val="00AC25AD"/>
    <w:rsid w:val="00AC4199"/>
    <w:rsid w:val="00AC43F5"/>
    <w:rsid w:val="00AD0FBA"/>
    <w:rsid w:val="00AD585E"/>
    <w:rsid w:val="00AD5B7D"/>
    <w:rsid w:val="00AE0B5B"/>
    <w:rsid w:val="00AE4846"/>
    <w:rsid w:val="00AF388B"/>
    <w:rsid w:val="00B1054E"/>
    <w:rsid w:val="00B12486"/>
    <w:rsid w:val="00B23531"/>
    <w:rsid w:val="00B32980"/>
    <w:rsid w:val="00B331AC"/>
    <w:rsid w:val="00B44A44"/>
    <w:rsid w:val="00B45357"/>
    <w:rsid w:val="00B46E8F"/>
    <w:rsid w:val="00B742D1"/>
    <w:rsid w:val="00B7554F"/>
    <w:rsid w:val="00B836C9"/>
    <w:rsid w:val="00B84FEE"/>
    <w:rsid w:val="00B857D1"/>
    <w:rsid w:val="00B91215"/>
    <w:rsid w:val="00B93BB7"/>
    <w:rsid w:val="00BB3214"/>
    <w:rsid w:val="00BC58A0"/>
    <w:rsid w:val="00BD10FD"/>
    <w:rsid w:val="00BD1480"/>
    <w:rsid w:val="00BE2629"/>
    <w:rsid w:val="00BE3897"/>
    <w:rsid w:val="00BE6D8D"/>
    <w:rsid w:val="00BF69F5"/>
    <w:rsid w:val="00C022FD"/>
    <w:rsid w:val="00C03316"/>
    <w:rsid w:val="00C11744"/>
    <w:rsid w:val="00C17585"/>
    <w:rsid w:val="00C17E1B"/>
    <w:rsid w:val="00C2361C"/>
    <w:rsid w:val="00C26EB3"/>
    <w:rsid w:val="00C27AD7"/>
    <w:rsid w:val="00C433C4"/>
    <w:rsid w:val="00C70BC0"/>
    <w:rsid w:val="00C7406F"/>
    <w:rsid w:val="00C77A61"/>
    <w:rsid w:val="00C82657"/>
    <w:rsid w:val="00C9104B"/>
    <w:rsid w:val="00C92767"/>
    <w:rsid w:val="00C97569"/>
    <w:rsid w:val="00C978B0"/>
    <w:rsid w:val="00CA046B"/>
    <w:rsid w:val="00CB033A"/>
    <w:rsid w:val="00CB0ED7"/>
    <w:rsid w:val="00CB1581"/>
    <w:rsid w:val="00CB7462"/>
    <w:rsid w:val="00CC039A"/>
    <w:rsid w:val="00CC7750"/>
    <w:rsid w:val="00CF5261"/>
    <w:rsid w:val="00D00ABE"/>
    <w:rsid w:val="00D01E32"/>
    <w:rsid w:val="00D0509A"/>
    <w:rsid w:val="00D1030E"/>
    <w:rsid w:val="00D1205E"/>
    <w:rsid w:val="00D130B9"/>
    <w:rsid w:val="00D3323A"/>
    <w:rsid w:val="00D33DBB"/>
    <w:rsid w:val="00D513E4"/>
    <w:rsid w:val="00D5227C"/>
    <w:rsid w:val="00D545A1"/>
    <w:rsid w:val="00D727FC"/>
    <w:rsid w:val="00D73651"/>
    <w:rsid w:val="00D839F4"/>
    <w:rsid w:val="00D840CA"/>
    <w:rsid w:val="00D939A4"/>
    <w:rsid w:val="00DA4794"/>
    <w:rsid w:val="00DA5344"/>
    <w:rsid w:val="00DB051B"/>
    <w:rsid w:val="00DD6ABD"/>
    <w:rsid w:val="00DE791A"/>
    <w:rsid w:val="00DF0536"/>
    <w:rsid w:val="00DF0A86"/>
    <w:rsid w:val="00E03B04"/>
    <w:rsid w:val="00E20A2F"/>
    <w:rsid w:val="00E2604B"/>
    <w:rsid w:val="00E262DC"/>
    <w:rsid w:val="00E27E15"/>
    <w:rsid w:val="00E310F2"/>
    <w:rsid w:val="00E347FF"/>
    <w:rsid w:val="00E5166D"/>
    <w:rsid w:val="00E74203"/>
    <w:rsid w:val="00E776C7"/>
    <w:rsid w:val="00E931FE"/>
    <w:rsid w:val="00EB3742"/>
    <w:rsid w:val="00EB7739"/>
    <w:rsid w:val="00EB7F5E"/>
    <w:rsid w:val="00EC6413"/>
    <w:rsid w:val="00EC6887"/>
    <w:rsid w:val="00EC79E8"/>
    <w:rsid w:val="00ED10BF"/>
    <w:rsid w:val="00EE3D50"/>
    <w:rsid w:val="00EE44A1"/>
    <w:rsid w:val="00EE736E"/>
    <w:rsid w:val="00EF30CF"/>
    <w:rsid w:val="00EF3529"/>
    <w:rsid w:val="00F23918"/>
    <w:rsid w:val="00F24AAC"/>
    <w:rsid w:val="00F25097"/>
    <w:rsid w:val="00F31775"/>
    <w:rsid w:val="00F410AD"/>
    <w:rsid w:val="00F41436"/>
    <w:rsid w:val="00F45EA8"/>
    <w:rsid w:val="00F46FF3"/>
    <w:rsid w:val="00F52362"/>
    <w:rsid w:val="00F53215"/>
    <w:rsid w:val="00F67FE3"/>
    <w:rsid w:val="00F70605"/>
    <w:rsid w:val="00F7289C"/>
    <w:rsid w:val="00F728E8"/>
    <w:rsid w:val="00F83099"/>
    <w:rsid w:val="00F8417C"/>
    <w:rsid w:val="00F854D2"/>
    <w:rsid w:val="00F877F2"/>
    <w:rsid w:val="00F87940"/>
    <w:rsid w:val="00F90482"/>
    <w:rsid w:val="00F943AA"/>
    <w:rsid w:val="00FA1DB7"/>
    <w:rsid w:val="00FB5105"/>
    <w:rsid w:val="00FB5627"/>
    <w:rsid w:val="00FB72A1"/>
    <w:rsid w:val="00FE1FCE"/>
    <w:rsid w:val="00FE4814"/>
    <w:rsid w:val="00FF343A"/>
    <w:rsid w:val="00FF3C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70456"/>
  <w15:chartTrackingRefBased/>
  <w15:docId w15:val="{70D88C9F-9CF3-49AA-A6E0-7FE20274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CE5"/>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3CE5"/>
    <w:rPr>
      <w:color w:val="0000FF"/>
      <w:u w:val="single"/>
    </w:rPr>
  </w:style>
  <w:style w:type="paragraph" w:styleId="NormalWeb">
    <w:name w:val="Normal (Web)"/>
    <w:basedOn w:val="Normal"/>
    <w:uiPriority w:val="99"/>
    <w:unhideWhenUsed/>
    <w:rsid w:val="00203CE5"/>
    <w:rPr>
      <w:rFonts w:ascii="Times New Roman" w:hAnsi="Times New Roman" w:cs="Times New Roman"/>
      <w:sz w:val="24"/>
      <w:szCs w:val="24"/>
      <w:lang w:eastAsia="en-AU"/>
      <w14:ligatures w14:val="none"/>
    </w:rPr>
  </w:style>
  <w:style w:type="character" w:styleId="Strong">
    <w:name w:val="Strong"/>
    <w:basedOn w:val="DefaultParagraphFont"/>
    <w:uiPriority w:val="22"/>
    <w:qFormat/>
    <w:rsid w:val="00203CE5"/>
    <w:rPr>
      <w:b/>
      <w:bCs/>
    </w:rPr>
  </w:style>
  <w:style w:type="paragraph" w:styleId="ListParagraph">
    <w:name w:val="List Paragraph"/>
    <w:basedOn w:val="Normal"/>
    <w:uiPriority w:val="34"/>
    <w:qFormat/>
    <w:rsid w:val="00203CE5"/>
    <w:pPr>
      <w:ind w:left="720"/>
      <w:contextualSpacing/>
    </w:pPr>
  </w:style>
  <w:style w:type="character" w:customStyle="1" w:styleId="normaltextrun">
    <w:name w:val="normaltextrun"/>
    <w:basedOn w:val="DefaultParagraphFont"/>
    <w:rsid w:val="00203CE5"/>
  </w:style>
  <w:style w:type="character" w:customStyle="1" w:styleId="eop">
    <w:name w:val="eop"/>
    <w:basedOn w:val="DefaultParagraphFont"/>
    <w:rsid w:val="00203CE5"/>
  </w:style>
  <w:style w:type="paragraph" w:customStyle="1" w:styleId="paragraph">
    <w:name w:val="paragraph"/>
    <w:basedOn w:val="Normal"/>
    <w:rsid w:val="00203CE5"/>
    <w:pPr>
      <w:spacing w:before="100" w:beforeAutospacing="1" w:after="100" w:afterAutospacing="1"/>
    </w:pPr>
    <w:rPr>
      <w:rFonts w:ascii="Times New Roman" w:eastAsia="Times New Roman" w:hAnsi="Times New Roman" w:cs="Times New Roman"/>
      <w:sz w:val="24"/>
      <w:szCs w:val="24"/>
      <w:lang w:eastAsia="en-AU"/>
      <w14:ligatures w14:val="none"/>
    </w:rPr>
  </w:style>
  <w:style w:type="paragraph" w:styleId="Header">
    <w:name w:val="header"/>
    <w:basedOn w:val="Normal"/>
    <w:link w:val="HeaderChar"/>
    <w:uiPriority w:val="99"/>
    <w:unhideWhenUsed/>
    <w:rsid w:val="00D01E32"/>
    <w:pPr>
      <w:tabs>
        <w:tab w:val="center" w:pos="4513"/>
        <w:tab w:val="right" w:pos="9026"/>
      </w:tabs>
    </w:pPr>
  </w:style>
  <w:style w:type="character" w:customStyle="1" w:styleId="HeaderChar">
    <w:name w:val="Header Char"/>
    <w:basedOn w:val="DefaultParagraphFont"/>
    <w:link w:val="Header"/>
    <w:uiPriority w:val="99"/>
    <w:rsid w:val="00D01E32"/>
    <w:rPr>
      <w:rFonts w:ascii="Calibri" w:hAnsi="Calibri" w:cs="Calibri"/>
      <w:kern w:val="0"/>
    </w:rPr>
  </w:style>
  <w:style w:type="paragraph" w:styleId="Footer">
    <w:name w:val="footer"/>
    <w:basedOn w:val="Normal"/>
    <w:link w:val="FooterChar"/>
    <w:uiPriority w:val="99"/>
    <w:unhideWhenUsed/>
    <w:rsid w:val="00D01E32"/>
    <w:pPr>
      <w:tabs>
        <w:tab w:val="center" w:pos="4513"/>
        <w:tab w:val="right" w:pos="9026"/>
      </w:tabs>
    </w:pPr>
  </w:style>
  <w:style w:type="character" w:customStyle="1" w:styleId="FooterChar">
    <w:name w:val="Footer Char"/>
    <w:basedOn w:val="DefaultParagraphFont"/>
    <w:link w:val="Footer"/>
    <w:uiPriority w:val="99"/>
    <w:rsid w:val="00D01E32"/>
    <w:rPr>
      <w:rFonts w:ascii="Calibri" w:hAnsi="Calibri" w:cs="Calibri"/>
      <w:kern w:val="0"/>
    </w:rPr>
  </w:style>
  <w:style w:type="character" w:styleId="UnresolvedMention">
    <w:name w:val="Unresolved Mention"/>
    <w:basedOn w:val="DefaultParagraphFont"/>
    <w:uiPriority w:val="99"/>
    <w:semiHidden/>
    <w:unhideWhenUsed/>
    <w:rsid w:val="004C288D"/>
    <w:rPr>
      <w:color w:val="605E5C"/>
      <w:shd w:val="clear" w:color="auto" w:fill="E1DFDD"/>
    </w:rPr>
  </w:style>
  <w:style w:type="paragraph" w:styleId="Revision">
    <w:name w:val="Revision"/>
    <w:hidden/>
    <w:uiPriority w:val="99"/>
    <w:semiHidden/>
    <w:rsid w:val="002C2764"/>
    <w:pPr>
      <w:spacing w:after="0" w:line="240" w:lineRule="auto"/>
    </w:pPr>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434994">
      <w:bodyDiv w:val="1"/>
      <w:marLeft w:val="0"/>
      <w:marRight w:val="0"/>
      <w:marTop w:val="0"/>
      <w:marBottom w:val="0"/>
      <w:divBdr>
        <w:top w:val="none" w:sz="0" w:space="0" w:color="auto"/>
        <w:left w:val="none" w:sz="0" w:space="0" w:color="auto"/>
        <w:bottom w:val="none" w:sz="0" w:space="0" w:color="auto"/>
        <w:right w:val="none" w:sz="0" w:space="0" w:color="auto"/>
      </w:divBdr>
      <w:divsChild>
        <w:div w:id="659887950">
          <w:marLeft w:val="0"/>
          <w:marRight w:val="0"/>
          <w:marTop w:val="0"/>
          <w:marBottom w:val="0"/>
          <w:divBdr>
            <w:top w:val="none" w:sz="0" w:space="0" w:color="auto"/>
            <w:left w:val="none" w:sz="0" w:space="0" w:color="auto"/>
            <w:bottom w:val="none" w:sz="0" w:space="0" w:color="auto"/>
            <w:right w:val="none" w:sz="0" w:space="0" w:color="auto"/>
          </w:divBdr>
        </w:div>
        <w:div w:id="1028991065">
          <w:marLeft w:val="0"/>
          <w:marRight w:val="0"/>
          <w:marTop w:val="0"/>
          <w:marBottom w:val="0"/>
          <w:divBdr>
            <w:top w:val="none" w:sz="0" w:space="0" w:color="auto"/>
            <w:left w:val="none" w:sz="0" w:space="0" w:color="auto"/>
            <w:bottom w:val="none" w:sz="0" w:space="0" w:color="auto"/>
            <w:right w:val="none" w:sz="0" w:space="0" w:color="auto"/>
          </w:divBdr>
        </w:div>
        <w:div w:id="1281837726">
          <w:marLeft w:val="0"/>
          <w:marRight w:val="0"/>
          <w:marTop w:val="0"/>
          <w:marBottom w:val="0"/>
          <w:divBdr>
            <w:top w:val="none" w:sz="0" w:space="0" w:color="auto"/>
            <w:left w:val="none" w:sz="0" w:space="0" w:color="auto"/>
            <w:bottom w:val="none" w:sz="0" w:space="0" w:color="auto"/>
            <w:right w:val="none" w:sz="0" w:space="0" w:color="auto"/>
          </w:divBdr>
        </w:div>
      </w:divsChild>
    </w:div>
    <w:div w:id="410934391">
      <w:bodyDiv w:val="1"/>
      <w:marLeft w:val="0"/>
      <w:marRight w:val="0"/>
      <w:marTop w:val="0"/>
      <w:marBottom w:val="0"/>
      <w:divBdr>
        <w:top w:val="none" w:sz="0" w:space="0" w:color="auto"/>
        <w:left w:val="none" w:sz="0" w:space="0" w:color="auto"/>
        <w:bottom w:val="none" w:sz="0" w:space="0" w:color="auto"/>
        <w:right w:val="none" w:sz="0" w:space="0" w:color="auto"/>
      </w:divBdr>
      <w:divsChild>
        <w:div w:id="127361369">
          <w:marLeft w:val="0"/>
          <w:marRight w:val="0"/>
          <w:marTop w:val="0"/>
          <w:marBottom w:val="0"/>
          <w:divBdr>
            <w:top w:val="none" w:sz="0" w:space="0" w:color="auto"/>
            <w:left w:val="none" w:sz="0" w:space="0" w:color="auto"/>
            <w:bottom w:val="none" w:sz="0" w:space="0" w:color="auto"/>
            <w:right w:val="none" w:sz="0" w:space="0" w:color="auto"/>
          </w:divBdr>
        </w:div>
        <w:div w:id="477651001">
          <w:marLeft w:val="0"/>
          <w:marRight w:val="0"/>
          <w:marTop w:val="0"/>
          <w:marBottom w:val="0"/>
          <w:divBdr>
            <w:top w:val="none" w:sz="0" w:space="0" w:color="auto"/>
            <w:left w:val="none" w:sz="0" w:space="0" w:color="auto"/>
            <w:bottom w:val="none" w:sz="0" w:space="0" w:color="auto"/>
            <w:right w:val="none" w:sz="0" w:space="0" w:color="auto"/>
          </w:divBdr>
        </w:div>
      </w:divsChild>
    </w:div>
    <w:div w:id="431780118">
      <w:bodyDiv w:val="1"/>
      <w:marLeft w:val="0"/>
      <w:marRight w:val="0"/>
      <w:marTop w:val="0"/>
      <w:marBottom w:val="0"/>
      <w:divBdr>
        <w:top w:val="none" w:sz="0" w:space="0" w:color="auto"/>
        <w:left w:val="none" w:sz="0" w:space="0" w:color="auto"/>
        <w:bottom w:val="none" w:sz="0" w:space="0" w:color="auto"/>
        <w:right w:val="none" w:sz="0" w:space="0" w:color="auto"/>
      </w:divBdr>
    </w:div>
    <w:div w:id="509878924">
      <w:bodyDiv w:val="1"/>
      <w:marLeft w:val="0"/>
      <w:marRight w:val="0"/>
      <w:marTop w:val="0"/>
      <w:marBottom w:val="0"/>
      <w:divBdr>
        <w:top w:val="none" w:sz="0" w:space="0" w:color="auto"/>
        <w:left w:val="none" w:sz="0" w:space="0" w:color="auto"/>
        <w:bottom w:val="none" w:sz="0" w:space="0" w:color="auto"/>
        <w:right w:val="none" w:sz="0" w:space="0" w:color="auto"/>
      </w:divBdr>
      <w:divsChild>
        <w:div w:id="1164318415">
          <w:marLeft w:val="0"/>
          <w:marRight w:val="0"/>
          <w:marTop w:val="0"/>
          <w:marBottom w:val="0"/>
          <w:divBdr>
            <w:top w:val="none" w:sz="0" w:space="0" w:color="auto"/>
            <w:left w:val="none" w:sz="0" w:space="0" w:color="auto"/>
            <w:bottom w:val="none" w:sz="0" w:space="0" w:color="auto"/>
            <w:right w:val="none" w:sz="0" w:space="0" w:color="auto"/>
          </w:divBdr>
        </w:div>
        <w:div w:id="1165896265">
          <w:marLeft w:val="0"/>
          <w:marRight w:val="0"/>
          <w:marTop w:val="0"/>
          <w:marBottom w:val="0"/>
          <w:divBdr>
            <w:top w:val="none" w:sz="0" w:space="0" w:color="auto"/>
            <w:left w:val="none" w:sz="0" w:space="0" w:color="auto"/>
            <w:bottom w:val="none" w:sz="0" w:space="0" w:color="auto"/>
            <w:right w:val="none" w:sz="0" w:space="0" w:color="auto"/>
          </w:divBdr>
        </w:div>
      </w:divsChild>
    </w:div>
    <w:div w:id="611329316">
      <w:bodyDiv w:val="1"/>
      <w:marLeft w:val="0"/>
      <w:marRight w:val="0"/>
      <w:marTop w:val="0"/>
      <w:marBottom w:val="0"/>
      <w:divBdr>
        <w:top w:val="none" w:sz="0" w:space="0" w:color="auto"/>
        <w:left w:val="none" w:sz="0" w:space="0" w:color="auto"/>
        <w:bottom w:val="none" w:sz="0" w:space="0" w:color="auto"/>
        <w:right w:val="none" w:sz="0" w:space="0" w:color="auto"/>
      </w:divBdr>
    </w:div>
    <w:div w:id="719399815">
      <w:bodyDiv w:val="1"/>
      <w:marLeft w:val="0"/>
      <w:marRight w:val="0"/>
      <w:marTop w:val="0"/>
      <w:marBottom w:val="0"/>
      <w:divBdr>
        <w:top w:val="none" w:sz="0" w:space="0" w:color="auto"/>
        <w:left w:val="none" w:sz="0" w:space="0" w:color="auto"/>
        <w:bottom w:val="none" w:sz="0" w:space="0" w:color="auto"/>
        <w:right w:val="none" w:sz="0" w:space="0" w:color="auto"/>
      </w:divBdr>
    </w:div>
    <w:div w:id="1230918141">
      <w:bodyDiv w:val="1"/>
      <w:marLeft w:val="0"/>
      <w:marRight w:val="0"/>
      <w:marTop w:val="0"/>
      <w:marBottom w:val="0"/>
      <w:divBdr>
        <w:top w:val="none" w:sz="0" w:space="0" w:color="auto"/>
        <w:left w:val="none" w:sz="0" w:space="0" w:color="auto"/>
        <w:bottom w:val="none" w:sz="0" w:space="0" w:color="auto"/>
        <w:right w:val="none" w:sz="0" w:space="0" w:color="auto"/>
      </w:divBdr>
    </w:div>
    <w:div w:id="1300577110">
      <w:bodyDiv w:val="1"/>
      <w:marLeft w:val="0"/>
      <w:marRight w:val="0"/>
      <w:marTop w:val="0"/>
      <w:marBottom w:val="0"/>
      <w:divBdr>
        <w:top w:val="none" w:sz="0" w:space="0" w:color="auto"/>
        <w:left w:val="none" w:sz="0" w:space="0" w:color="auto"/>
        <w:bottom w:val="none" w:sz="0" w:space="0" w:color="auto"/>
        <w:right w:val="none" w:sz="0" w:space="0" w:color="auto"/>
      </w:divBdr>
    </w:div>
    <w:div w:id="1472406587">
      <w:bodyDiv w:val="1"/>
      <w:marLeft w:val="0"/>
      <w:marRight w:val="0"/>
      <w:marTop w:val="0"/>
      <w:marBottom w:val="0"/>
      <w:divBdr>
        <w:top w:val="none" w:sz="0" w:space="0" w:color="auto"/>
        <w:left w:val="none" w:sz="0" w:space="0" w:color="auto"/>
        <w:bottom w:val="none" w:sz="0" w:space="0" w:color="auto"/>
        <w:right w:val="none" w:sz="0" w:space="0" w:color="auto"/>
      </w:divBdr>
    </w:div>
    <w:div w:id="1653631618">
      <w:bodyDiv w:val="1"/>
      <w:marLeft w:val="0"/>
      <w:marRight w:val="0"/>
      <w:marTop w:val="0"/>
      <w:marBottom w:val="0"/>
      <w:divBdr>
        <w:top w:val="none" w:sz="0" w:space="0" w:color="auto"/>
        <w:left w:val="none" w:sz="0" w:space="0" w:color="auto"/>
        <w:bottom w:val="none" w:sz="0" w:space="0" w:color="auto"/>
        <w:right w:val="none" w:sz="0" w:space="0" w:color="auto"/>
      </w:divBdr>
      <w:divsChild>
        <w:div w:id="1718429017">
          <w:marLeft w:val="0"/>
          <w:marRight w:val="0"/>
          <w:marTop w:val="0"/>
          <w:marBottom w:val="0"/>
          <w:divBdr>
            <w:top w:val="none" w:sz="0" w:space="0" w:color="auto"/>
            <w:left w:val="none" w:sz="0" w:space="0" w:color="auto"/>
            <w:bottom w:val="none" w:sz="0" w:space="0" w:color="auto"/>
            <w:right w:val="none" w:sz="0" w:space="0" w:color="auto"/>
          </w:divBdr>
        </w:div>
        <w:div w:id="2142795700">
          <w:marLeft w:val="0"/>
          <w:marRight w:val="0"/>
          <w:marTop w:val="0"/>
          <w:marBottom w:val="0"/>
          <w:divBdr>
            <w:top w:val="none" w:sz="0" w:space="0" w:color="auto"/>
            <w:left w:val="none" w:sz="0" w:space="0" w:color="auto"/>
            <w:bottom w:val="none" w:sz="0" w:space="0" w:color="auto"/>
            <w:right w:val="none" w:sz="0" w:space="0" w:color="auto"/>
          </w:divBdr>
        </w:div>
      </w:divsChild>
    </w:div>
    <w:div w:id="1677347088">
      <w:bodyDiv w:val="1"/>
      <w:marLeft w:val="0"/>
      <w:marRight w:val="0"/>
      <w:marTop w:val="0"/>
      <w:marBottom w:val="0"/>
      <w:divBdr>
        <w:top w:val="none" w:sz="0" w:space="0" w:color="auto"/>
        <w:left w:val="none" w:sz="0" w:space="0" w:color="auto"/>
        <w:bottom w:val="none" w:sz="0" w:space="0" w:color="auto"/>
        <w:right w:val="none" w:sz="0" w:space="0" w:color="auto"/>
      </w:divBdr>
      <w:divsChild>
        <w:div w:id="1513180985">
          <w:marLeft w:val="0"/>
          <w:marRight w:val="0"/>
          <w:marTop w:val="0"/>
          <w:marBottom w:val="0"/>
          <w:divBdr>
            <w:top w:val="none" w:sz="0" w:space="0" w:color="auto"/>
            <w:left w:val="none" w:sz="0" w:space="0" w:color="auto"/>
            <w:bottom w:val="none" w:sz="0" w:space="0" w:color="auto"/>
            <w:right w:val="none" w:sz="0" w:space="0" w:color="auto"/>
          </w:divBdr>
        </w:div>
        <w:div w:id="1801528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woods@bbscommunications.com.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01.safelinks.protection.outlook.com/?url=http%3A%2F%2Fwww.waterfordliving.com.au.%2F&amp;data=05%7C01%7C%7Ca6a2750eb9014387790108dacb4a3d94%7C5cf59271ad064c30b82103b5538c38fa%7C0%7C0%7C638045816975242083%7CUnknown%7CTWFpbGZsb3d8eyJWIjoiMC4wLjAwMDAiLCJQIjoiV2luMzIiLCJBTiI6Ik1haWwiLCJXVCI6Mn0%3D%7C3000%7C%7C%7C&amp;sdata=KaTBujNzmHBYv9k0OtGX7sVI%2FstvwXLE0nFhuQQ6xEU%3D&amp;reserved=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c37967-6ab5-43c4-9afb-3c2be2f1a73a">
      <Terms xmlns="http://schemas.microsoft.com/office/infopath/2007/PartnerControls"/>
    </lcf76f155ced4ddcb4097134ff3c332f>
    <TaxCatchAll xmlns="289390a2-7518-4d02-bc68-ba014ce4e3c3" xsi:nil="true"/>
    <SharedWithUsers xmlns="289390a2-7518-4d02-bc68-ba014ce4e3c3">
      <UserInfo>
        <DisplayName>Allegra Young</DisplayName>
        <AccountId>60</AccountId>
        <AccountType/>
      </UserInfo>
      <UserInfo>
        <DisplayName>Eliza Woods</DisplayName>
        <AccountId>244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2E93E4E61A464BA4790574990D6F51" ma:contentTypeVersion="16" ma:contentTypeDescription="Create a new document." ma:contentTypeScope="" ma:versionID="edb34e07c29e4555cae01e787d8c454f">
  <xsd:schema xmlns:xsd="http://www.w3.org/2001/XMLSchema" xmlns:xs="http://www.w3.org/2001/XMLSchema" xmlns:p="http://schemas.microsoft.com/office/2006/metadata/properties" xmlns:ns2="7bc37967-6ab5-43c4-9afb-3c2be2f1a73a" xmlns:ns3="289390a2-7518-4d02-bc68-ba014ce4e3c3" targetNamespace="http://schemas.microsoft.com/office/2006/metadata/properties" ma:root="true" ma:fieldsID="477bc8583b0a3e0e5563843c692467c1" ns2:_="" ns3:_="">
    <xsd:import namespace="7bc37967-6ab5-43c4-9afb-3c2be2f1a73a"/>
    <xsd:import namespace="289390a2-7518-4d02-bc68-ba014ce4e3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37967-6ab5-43c4-9afb-3c2be2f1a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5c10cc-5476-4962-938f-56265cd933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9390a2-7518-4d02-bc68-ba014ce4e3c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45ad43-e5f9-4c71-861c-618d709a0df2}" ma:internalName="TaxCatchAll" ma:showField="CatchAllData" ma:web="289390a2-7518-4d02-bc68-ba014ce4e3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9102C-9A9F-4970-89EF-9AC1FCB24270}">
  <ds:schemaRef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 ds:uri="7bc37967-6ab5-43c4-9afb-3c2be2f1a73a"/>
    <ds:schemaRef ds:uri="http://schemas.microsoft.com/office/2006/documentManagement/types"/>
    <ds:schemaRef ds:uri="http://purl.org/dc/elements/1.1/"/>
    <ds:schemaRef ds:uri="289390a2-7518-4d02-bc68-ba014ce4e3c3"/>
    <ds:schemaRef ds:uri="http://schemas.microsoft.com/office/2006/metadata/properties"/>
  </ds:schemaRefs>
</ds:datastoreItem>
</file>

<file path=customXml/itemProps2.xml><?xml version="1.0" encoding="utf-8"?>
<ds:datastoreItem xmlns:ds="http://schemas.openxmlformats.org/officeDocument/2006/customXml" ds:itemID="{148F58BC-E4CC-488C-85BB-575C2C577F7F}">
  <ds:schemaRefs>
    <ds:schemaRef ds:uri="http://schemas.microsoft.com/sharepoint/v3/contenttype/forms"/>
  </ds:schemaRefs>
</ds:datastoreItem>
</file>

<file path=customXml/itemProps3.xml><?xml version="1.0" encoding="utf-8"?>
<ds:datastoreItem xmlns:ds="http://schemas.openxmlformats.org/officeDocument/2006/customXml" ds:itemID="{D80381E3-AD7A-47C7-931D-AC170C11F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37967-6ab5-43c4-9afb-3c2be2f1a73a"/>
    <ds:schemaRef ds:uri="289390a2-7518-4d02-bc68-ba014ce4e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0C76F4-7D78-4FB7-80F3-2A5ACAD9D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611</Words>
  <Characters>3484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BBS Intern</dc:creator>
  <cp:keywords/>
  <dc:description/>
  <cp:lastModifiedBy>Allegra Young</cp:lastModifiedBy>
  <cp:revision>9</cp:revision>
  <dcterms:created xsi:type="dcterms:W3CDTF">2023-07-06T22:35:00Z</dcterms:created>
  <dcterms:modified xsi:type="dcterms:W3CDTF">2023-07-11T18:01:00Z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0x0101005A2E93E4E61A464BA4790574990D6F51</vt:lpwstr>
  </property>
  <property fmtid="{D5CDD505-2E9C-101B-9397-08002B2CF9AE}" pid="3" name="MediaServiceImageTags">
    <vt:lpwstr/>
  </property>
</Properties>
</file>